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01"/>
        <w:gridCol w:w="5668"/>
      </w:tblGrid>
      <w:tr>
        <w:trPr>
          <w:trHeight w:val="1255" w:hRule="atLeast"/>
        </w:trPr>
        <w:tc>
          <w:tcPr>
            <w:tcW w:w="3901" w:type="dxa"/>
          </w:tcPr>
          <w:p>
            <w:pPr>
              <w:pStyle w:val="TableParagraph"/>
              <w:spacing w:line="242" w:lineRule="auto"/>
              <w:ind w:left="50" w:right="217" w:firstLine="587"/>
              <w:rPr>
                <w:b/>
                <w:sz w:val="26"/>
              </w:rPr>
            </w:pPr>
            <w:r>
              <w:rPr>
                <w:sz w:val="26"/>
              </w:rPr>
              <w:t>UBND XÃ THÁI HỌC</w:t>
            </w:r>
            <w:r>
              <w:rPr>
                <w:spacing w:val="40"/>
                <w:sz w:val="26"/>
              </w:rPr>
              <w:t> </w:t>
            </w:r>
            <w:r>
              <w:rPr>
                <w:b/>
                <w:sz w:val="26"/>
              </w:rPr>
              <w:t>BAN CHỈ ĐẠO PCTP, TNXH VÀ</w:t>
            </w:r>
            <w:r>
              <w:rPr>
                <w:b/>
                <w:spacing w:val="-11"/>
                <w:sz w:val="26"/>
              </w:rPr>
              <w:t> </w:t>
            </w:r>
            <w:r>
              <w:rPr>
                <w:b/>
                <w:sz w:val="26"/>
              </w:rPr>
              <w:t>PHONG</w:t>
            </w:r>
            <w:r>
              <w:rPr>
                <w:b/>
                <w:spacing w:val="-11"/>
                <w:sz w:val="26"/>
              </w:rPr>
              <w:t> </w:t>
            </w:r>
            <w:r>
              <w:rPr>
                <w:b/>
                <w:sz w:val="26"/>
              </w:rPr>
              <w:t>TRÀO</w:t>
            </w:r>
            <w:r>
              <w:rPr>
                <w:b/>
                <w:spacing w:val="-11"/>
                <w:sz w:val="26"/>
              </w:rPr>
              <w:t> </w:t>
            </w:r>
            <w:r>
              <w:rPr>
                <w:b/>
                <w:sz w:val="26"/>
              </w:rPr>
              <w:t>TOÀN</w:t>
            </w:r>
            <w:r>
              <w:rPr>
                <w:b/>
                <w:spacing w:val="-11"/>
                <w:sz w:val="26"/>
              </w:rPr>
              <w:t> </w:t>
            </w:r>
            <w:r>
              <w:rPr>
                <w:b/>
                <w:sz w:val="26"/>
              </w:rPr>
              <w:t>DÂN BẢO VỆ AN NINH TỔ QUỐC</w:t>
            </w:r>
          </w:p>
        </w:tc>
        <w:tc>
          <w:tcPr>
            <w:tcW w:w="5668" w:type="dxa"/>
          </w:tcPr>
          <w:p>
            <w:pPr>
              <w:pStyle w:val="TableParagraph"/>
              <w:spacing w:line="294" w:lineRule="exact"/>
              <w:ind w:left="157" w:right="10"/>
              <w:jc w:val="center"/>
              <w:rPr>
                <w:b/>
                <w:sz w:val="26"/>
              </w:rPr>
            </w:pPr>
            <w:r>
              <w:rPr>
                <w:b/>
                <w:sz w:val="26"/>
              </w:rPr>
              <w:t>CỘNG</w:t>
            </w:r>
            <w:r>
              <w:rPr>
                <w:b/>
                <w:spacing w:val="-8"/>
                <w:sz w:val="26"/>
              </w:rPr>
              <w:t> </w:t>
            </w:r>
            <w:r>
              <w:rPr>
                <w:b/>
                <w:sz w:val="26"/>
              </w:rPr>
              <w:t>HÒA</w:t>
            </w:r>
            <w:r>
              <w:rPr>
                <w:b/>
                <w:spacing w:val="-6"/>
                <w:sz w:val="26"/>
              </w:rPr>
              <w:t> </w:t>
            </w:r>
            <w:r>
              <w:rPr>
                <w:b/>
                <w:sz w:val="26"/>
              </w:rPr>
              <w:t>XÃ</w:t>
            </w:r>
            <w:r>
              <w:rPr>
                <w:b/>
                <w:spacing w:val="-6"/>
                <w:sz w:val="26"/>
              </w:rPr>
              <w:t> </w:t>
            </w:r>
            <w:r>
              <w:rPr>
                <w:b/>
                <w:sz w:val="26"/>
              </w:rPr>
              <w:t>HỘI</w:t>
            </w:r>
            <w:r>
              <w:rPr>
                <w:b/>
                <w:spacing w:val="-6"/>
                <w:sz w:val="26"/>
              </w:rPr>
              <w:t> </w:t>
            </w:r>
            <w:r>
              <w:rPr>
                <w:b/>
                <w:sz w:val="26"/>
              </w:rPr>
              <w:t>CHỦ</w:t>
            </w:r>
            <w:r>
              <w:rPr>
                <w:b/>
                <w:spacing w:val="-7"/>
                <w:sz w:val="26"/>
              </w:rPr>
              <w:t> </w:t>
            </w:r>
            <w:r>
              <w:rPr>
                <w:b/>
                <w:sz w:val="26"/>
              </w:rPr>
              <w:t>NGHĨA</w:t>
            </w:r>
            <w:r>
              <w:rPr>
                <w:b/>
                <w:spacing w:val="-8"/>
                <w:sz w:val="26"/>
              </w:rPr>
              <w:t> </w:t>
            </w:r>
            <w:r>
              <w:rPr>
                <w:b/>
                <w:sz w:val="26"/>
              </w:rPr>
              <w:t>VIỆT</w:t>
            </w:r>
            <w:r>
              <w:rPr>
                <w:b/>
                <w:spacing w:val="-6"/>
                <w:sz w:val="26"/>
              </w:rPr>
              <w:t> </w:t>
            </w:r>
            <w:r>
              <w:rPr>
                <w:b/>
                <w:spacing w:val="-5"/>
                <w:sz w:val="26"/>
              </w:rPr>
              <w:t>NAM</w:t>
            </w:r>
          </w:p>
          <w:p>
            <w:pPr>
              <w:pStyle w:val="TableParagraph"/>
              <w:spacing w:line="322" w:lineRule="exact"/>
              <w:ind w:left="157" w:right="1"/>
              <w:jc w:val="center"/>
              <w:rPr>
                <w:b/>
                <w:sz w:val="28"/>
              </w:rPr>
            </w:pPr>
            <w:r>
              <w:rPr/>
              <mc:AlternateContent>
                <mc:Choice Requires="wps">
                  <w:drawing>
                    <wp:anchor distT="0" distB="0" distL="0" distR="0" allowOverlap="1" layoutInCell="1" locked="0" behindDoc="1" simplePos="0" relativeHeight="487507456">
                      <wp:simplePos x="0" y="0"/>
                      <wp:positionH relativeFrom="column">
                        <wp:posOffset>779379</wp:posOffset>
                      </wp:positionH>
                      <wp:positionV relativeFrom="paragraph">
                        <wp:posOffset>220588</wp:posOffset>
                      </wp:positionV>
                      <wp:extent cx="2122170" cy="95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122170" cy="9525"/>
                                <a:chExt cx="2122170" cy="9525"/>
                              </a:xfrm>
                            </wpg:grpSpPr>
                            <wps:wsp>
                              <wps:cNvPr id="2" name="Graphic 2"/>
                              <wps:cNvSpPr/>
                              <wps:spPr>
                                <a:xfrm>
                                  <a:off x="0" y="4572"/>
                                  <a:ext cx="2122170" cy="1270"/>
                                </a:xfrm>
                                <a:custGeom>
                                  <a:avLst/>
                                  <a:gdLst/>
                                  <a:ahLst/>
                                  <a:cxnLst/>
                                  <a:rect l="l" t="t" r="r" b="b"/>
                                  <a:pathLst>
                                    <a:path w="2122170" h="0">
                                      <a:moveTo>
                                        <a:pt x="0" y="0"/>
                                      </a:moveTo>
                                      <a:lnTo>
                                        <a:pt x="2122169"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36845pt;margin-top:17.369165pt;width:167.1pt;height:.75pt;mso-position-horizontal-relative:column;mso-position-vertical-relative:paragraph;z-index:-15809024" id="docshapegroup1" coordorigin="1227,347" coordsize="3342,15">
                      <v:line style="position:absolute" from="1227,355" to="4569,355" stroked="true" strokeweight=".72pt" strokecolor="#000000">
                        <v:stroke dashstyle="solid"/>
                      </v:line>
                      <w10:wrap type="none"/>
                    </v:group>
                  </w:pict>
                </mc:Fallback>
              </mc:AlternateContent>
            </w:r>
            <w:r>
              <w:rPr>
                <w:b/>
                <w:sz w:val="28"/>
              </w:rPr>
              <w:t>Độc</w:t>
            </w:r>
            <w:r>
              <w:rPr>
                <w:b/>
                <w:spacing w:val="-2"/>
                <w:sz w:val="28"/>
              </w:rPr>
              <w:t> </w:t>
            </w:r>
            <w:r>
              <w:rPr>
                <w:b/>
                <w:sz w:val="28"/>
              </w:rPr>
              <w:t>lập</w:t>
            </w:r>
            <w:r>
              <w:rPr>
                <w:b/>
                <w:spacing w:val="-2"/>
                <w:sz w:val="28"/>
              </w:rPr>
              <w:t> </w:t>
            </w:r>
            <w:r>
              <w:rPr>
                <w:b/>
                <w:sz w:val="28"/>
              </w:rPr>
              <w:t>-</w:t>
            </w:r>
            <w:r>
              <w:rPr>
                <w:b/>
                <w:spacing w:val="-2"/>
                <w:sz w:val="28"/>
              </w:rPr>
              <w:t> </w:t>
            </w:r>
            <w:r>
              <w:rPr>
                <w:b/>
                <w:sz w:val="28"/>
              </w:rPr>
              <w:t>Tự</w:t>
            </w:r>
            <w:r>
              <w:rPr>
                <w:b/>
                <w:spacing w:val="-3"/>
                <w:sz w:val="28"/>
              </w:rPr>
              <w:t> </w:t>
            </w:r>
            <w:r>
              <w:rPr>
                <w:b/>
                <w:sz w:val="28"/>
              </w:rPr>
              <w:t>do -</w:t>
            </w:r>
            <w:r>
              <w:rPr>
                <w:b/>
                <w:spacing w:val="-3"/>
                <w:sz w:val="28"/>
              </w:rPr>
              <w:t> </w:t>
            </w:r>
            <w:r>
              <w:rPr>
                <w:b/>
                <w:sz w:val="28"/>
              </w:rPr>
              <w:t>Hạnh</w:t>
            </w:r>
            <w:r>
              <w:rPr>
                <w:b/>
                <w:spacing w:val="-2"/>
                <w:sz w:val="28"/>
              </w:rPr>
              <w:t> </w:t>
            </w:r>
            <w:r>
              <w:rPr>
                <w:b/>
                <w:spacing w:val="-4"/>
                <w:sz w:val="28"/>
              </w:rPr>
              <w:t>phúc</w:t>
            </w:r>
          </w:p>
        </w:tc>
      </w:tr>
      <w:tr>
        <w:trPr>
          <w:trHeight w:val="452" w:hRule="atLeast"/>
        </w:trPr>
        <w:tc>
          <w:tcPr>
            <w:tcW w:w="3901" w:type="dxa"/>
          </w:tcPr>
          <w:p>
            <w:pPr>
              <w:pStyle w:val="TableParagraph"/>
              <w:spacing w:line="20" w:lineRule="exact"/>
              <w:ind w:left="1062"/>
              <w:rPr>
                <w:sz w:val="2"/>
              </w:rPr>
            </w:pPr>
            <w:r>
              <w:rPr>
                <w:sz w:val="2"/>
              </w:rPr>
              <mc:AlternateContent>
                <mc:Choice Requires="wps">
                  <w:drawing>
                    <wp:inline distT="0" distB="0" distL="0" distR="0">
                      <wp:extent cx="994410" cy="9525"/>
                      <wp:effectExtent l="9525" t="0" r="0" b="0"/>
                      <wp:docPr id="3" name="Group 3"/>
                      <wp:cNvGraphicFramePr>
                        <a:graphicFrameLocks/>
                      </wp:cNvGraphicFramePr>
                      <a:graphic>
                        <a:graphicData uri="http://schemas.microsoft.com/office/word/2010/wordprocessingGroup">
                          <wpg:wgp>
                            <wpg:cNvPr id="3" name="Group 3"/>
                            <wpg:cNvGrpSpPr/>
                            <wpg:grpSpPr>
                              <a:xfrm>
                                <a:off x="0" y="0"/>
                                <a:ext cx="994410" cy="9525"/>
                                <a:chExt cx="994410" cy="9525"/>
                              </a:xfrm>
                            </wpg:grpSpPr>
                            <wps:wsp>
                              <wps:cNvPr id="4" name="Graphic 4"/>
                              <wps:cNvSpPr/>
                              <wps:spPr>
                                <a:xfrm>
                                  <a:off x="0" y="4572"/>
                                  <a:ext cx="994410" cy="1270"/>
                                </a:xfrm>
                                <a:custGeom>
                                  <a:avLst/>
                                  <a:gdLst/>
                                  <a:ahLst/>
                                  <a:cxnLst/>
                                  <a:rect l="l" t="t" r="r" b="b"/>
                                  <a:pathLst>
                                    <a:path w="994410" h="0">
                                      <a:moveTo>
                                        <a:pt x="0" y="0"/>
                                      </a:moveTo>
                                      <a:lnTo>
                                        <a:pt x="99441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3pt;height:.75pt;mso-position-horizontal-relative:char;mso-position-vertical-relative:line" id="docshapegroup2" coordorigin="0,0" coordsize="1566,15">
                      <v:line style="position:absolute" from="0,7" to="1566,7" stroked="true" strokeweight=".72pt" strokecolor="#000000">
                        <v:stroke dashstyle="solid"/>
                      </v:line>
                    </v:group>
                  </w:pict>
                </mc:Fallback>
              </mc:AlternateContent>
            </w:r>
            <w:r>
              <w:rPr>
                <w:sz w:val="2"/>
              </w:rPr>
            </w:r>
          </w:p>
          <w:p>
            <w:pPr>
              <w:pStyle w:val="TableParagraph"/>
              <w:spacing w:line="302" w:lineRule="exact" w:before="110"/>
              <w:ind w:left="868"/>
              <w:rPr>
                <w:sz w:val="28"/>
              </w:rPr>
            </w:pPr>
            <w:r>
              <w:rPr>
                <w:sz w:val="28"/>
              </w:rPr>
              <w:t>Số:</w:t>
            </w:r>
            <w:r>
              <w:rPr>
                <w:spacing w:val="-8"/>
                <w:sz w:val="28"/>
              </w:rPr>
              <w:t> </w:t>
            </w:r>
            <w:r>
              <w:rPr>
                <w:sz w:val="28"/>
              </w:rPr>
              <w:t>104/KH-</w:t>
            </w:r>
            <w:r>
              <w:rPr>
                <w:spacing w:val="-5"/>
                <w:sz w:val="28"/>
              </w:rPr>
              <w:t>BCĐ</w:t>
            </w:r>
          </w:p>
        </w:tc>
        <w:tc>
          <w:tcPr>
            <w:tcW w:w="5668" w:type="dxa"/>
          </w:tcPr>
          <w:p>
            <w:pPr>
              <w:pStyle w:val="TableParagraph"/>
              <w:spacing w:line="302" w:lineRule="exact" w:before="130"/>
              <w:ind w:left="157"/>
              <w:jc w:val="center"/>
              <w:rPr>
                <w:i/>
                <w:sz w:val="28"/>
              </w:rPr>
            </w:pPr>
            <w:r>
              <w:rPr>
                <w:i/>
                <w:sz w:val="28"/>
              </w:rPr>
              <w:t>Thái</w:t>
            </w:r>
            <w:r>
              <w:rPr>
                <w:i/>
                <w:spacing w:val="-1"/>
                <w:sz w:val="28"/>
              </w:rPr>
              <w:t> </w:t>
            </w:r>
            <w:r>
              <w:rPr>
                <w:i/>
                <w:sz w:val="28"/>
              </w:rPr>
              <w:t>Học,</w:t>
            </w:r>
            <w:r>
              <w:rPr>
                <w:i/>
                <w:spacing w:val="-5"/>
                <w:sz w:val="28"/>
              </w:rPr>
              <w:t> </w:t>
            </w:r>
            <w:r>
              <w:rPr>
                <w:i/>
                <w:sz w:val="28"/>
              </w:rPr>
              <w:t>ngày</w:t>
            </w:r>
            <w:r>
              <w:rPr>
                <w:i/>
                <w:spacing w:val="-4"/>
                <w:sz w:val="28"/>
              </w:rPr>
              <w:t> </w:t>
            </w:r>
            <w:r>
              <w:rPr>
                <w:i/>
                <w:sz w:val="28"/>
              </w:rPr>
              <w:t>16</w:t>
            </w:r>
            <w:r>
              <w:rPr>
                <w:i/>
                <w:spacing w:val="66"/>
                <w:sz w:val="28"/>
              </w:rPr>
              <w:t> </w:t>
            </w:r>
            <w:r>
              <w:rPr>
                <w:i/>
                <w:sz w:val="28"/>
              </w:rPr>
              <w:t>tháng</w:t>
            </w:r>
            <w:r>
              <w:rPr>
                <w:i/>
                <w:spacing w:val="-1"/>
                <w:sz w:val="28"/>
              </w:rPr>
              <w:t> </w:t>
            </w:r>
            <w:r>
              <w:rPr>
                <w:i/>
                <w:sz w:val="28"/>
              </w:rPr>
              <w:t>9</w:t>
            </w:r>
            <w:r>
              <w:rPr>
                <w:i/>
                <w:spacing w:val="-4"/>
                <w:sz w:val="28"/>
              </w:rPr>
              <w:t> </w:t>
            </w:r>
            <w:r>
              <w:rPr>
                <w:i/>
                <w:sz w:val="28"/>
              </w:rPr>
              <w:t>năm</w:t>
            </w:r>
            <w:r>
              <w:rPr>
                <w:i/>
                <w:spacing w:val="-2"/>
                <w:sz w:val="28"/>
              </w:rPr>
              <w:t> </w:t>
            </w:r>
            <w:r>
              <w:rPr>
                <w:i/>
                <w:spacing w:val="-4"/>
                <w:sz w:val="28"/>
              </w:rPr>
              <w:t>2024</w:t>
            </w:r>
          </w:p>
        </w:tc>
      </w:tr>
    </w:tbl>
    <w:p>
      <w:pPr>
        <w:pStyle w:val="BodyText"/>
        <w:spacing w:before="270"/>
        <w:ind w:left="0" w:firstLine="0"/>
        <w:jc w:val="left"/>
      </w:pPr>
    </w:p>
    <w:p>
      <w:pPr>
        <w:pStyle w:val="Heading1"/>
        <w:spacing w:line="322" w:lineRule="exact" w:before="1"/>
        <w:ind w:left="91" w:firstLine="0"/>
        <w:jc w:val="center"/>
      </w:pPr>
      <w:r>
        <w:rPr/>
        <w:t>KẾ </w:t>
      </w:r>
      <w:r>
        <w:rPr>
          <w:spacing w:val="-2"/>
        </w:rPr>
        <w:t>HOẠCH</w:t>
      </w:r>
    </w:p>
    <w:p>
      <w:pPr>
        <w:spacing w:before="0"/>
        <w:ind w:left="1157" w:right="868" w:firstLine="400"/>
        <w:jc w:val="left"/>
        <w:rPr>
          <w:b/>
          <w:sz w:val="28"/>
        </w:rPr>
      </w:pPr>
      <w:r>
        <w:rPr>
          <w:b/>
          <w:sz w:val="28"/>
        </w:rPr>
        <w:t>Thực hiện cuộc vận động tập trung xây dựng phong trào Toàn</w:t>
      </w:r>
      <w:r>
        <w:rPr>
          <w:b/>
          <w:spacing w:val="-3"/>
          <w:sz w:val="28"/>
        </w:rPr>
        <w:t> </w:t>
      </w:r>
      <w:r>
        <w:rPr>
          <w:b/>
          <w:sz w:val="28"/>
        </w:rPr>
        <w:t>dân</w:t>
      </w:r>
      <w:r>
        <w:rPr>
          <w:b/>
          <w:spacing w:val="-3"/>
          <w:sz w:val="28"/>
        </w:rPr>
        <w:t> </w:t>
      </w:r>
      <w:r>
        <w:rPr>
          <w:b/>
          <w:sz w:val="28"/>
        </w:rPr>
        <w:t>bảo</w:t>
      </w:r>
      <w:r>
        <w:rPr>
          <w:b/>
          <w:spacing w:val="-2"/>
          <w:sz w:val="28"/>
        </w:rPr>
        <w:t> </w:t>
      </w:r>
      <w:r>
        <w:rPr>
          <w:b/>
          <w:sz w:val="28"/>
        </w:rPr>
        <w:t>vệ</w:t>
      </w:r>
      <w:r>
        <w:rPr>
          <w:b/>
          <w:spacing w:val="-3"/>
          <w:sz w:val="28"/>
        </w:rPr>
        <w:t> </w:t>
      </w:r>
      <w:r>
        <w:rPr>
          <w:b/>
          <w:sz w:val="28"/>
        </w:rPr>
        <w:t>ANTQ</w:t>
      </w:r>
      <w:r>
        <w:rPr>
          <w:b/>
          <w:spacing w:val="-3"/>
          <w:sz w:val="28"/>
        </w:rPr>
        <w:t> </w:t>
      </w:r>
      <w:r>
        <w:rPr>
          <w:b/>
          <w:sz w:val="28"/>
          <w:u w:val="single"/>
        </w:rPr>
        <w:t>tại</w:t>
      </w:r>
      <w:r>
        <w:rPr>
          <w:b/>
          <w:spacing w:val="-5"/>
          <w:sz w:val="28"/>
          <w:u w:val="single"/>
        </w:rPr>
        <w:t> </w:t>
      </w:r>
      <w:r>
        <w:rPr>
          <w:b/>
          <w:sz w:val="28"/>
          <w:u w:val="single"/>
        </w:rPr>
        <w:t>xóm</w:t>
      </w:r>
      <w:r>
        <w:rPr>
          <w:b/>
          <w:spacing w:val="-5"/>
          <w:sz w:val="28"/>
          <w:u w:val="single"/>
        </w:rPr>
        <w:t> </w:t>
      </w:r>
      <w:r>
        <w:rPr>
          <w:b/>
          <w:sz w:val="28"/>
          <w:u w:val="single"/>
        </w:rPr>
        <w:t>Đức</w:t>
      </w:r>
      <w:r>
        <w:rPr>
          <w:b/>
          <w:spacing w:val="-4"/>
          <w:sz w:val="28"/>
          <w:u w:val="single"/>
        </w:rPr>
        <w:t> </w:t>
      </w:r>
      <w:r>
        <w:rPr>
          <w:b/>
          <w:sz w:val="28"/>
          <w:u w:val="single"/>
        </w:rPr>
        <w:t>Lo</w:t>
      </w:r>
      <w:r>
        <w:rPr>
          <w:b/>
          <w:sz w:val="28"/>
          <w:u w:val="none"/>
        </w:rPr>
        <w:t>ng,</w:t>
      </w:r>
      <w:r>
        <w:rPr>
          <w:b/>
          <w:spacing w:val="-4"/>
          <w:sz w:val="28"/>
          <w:u w:val="none"/>
        </w:rPr>
        <w:t> </w:t>
      </w:r>
      <w:r>
        <w:rPr>
          <w:b/>
          <w:sz w:val="28"/>
          <w:u w:val="none"/>
        </w:rPr>
        <w:t>Thái</w:t>
      </w:r>
      <w:r>
        <w:rPr>
          <w:b/>
          <w:spacing w:val="-2"/>
          <w:sz w:val="28"/>
          <w:u w:val="none"/>
        </w:rPr>
        <w:t> </w:t>
      </w:r>
      <w:r>
        <w:rPr>
          <w:b/>
          <w:sz w:val="28"/>
          <w:u w:val="none"/>
        </w:rPr>
        <w:t>Học</w:t>
      </w:r>
      <w:r>
        <w:rPr>
          <w:b/>
          <w:spacing w:val="-3"/>
          <w:sz w:val="28"/>
          <w:u w:val="none"/>
        </w:rPr>
        <w:t> </w:t>
      </w:r>
      <w:r>
        <w:rPr>
          <w:b/>
          <w:sz w:val="28"/>
          <w:u w:val="none"/>
        </w:rPr>
        <w:t>năm</w:t>
      </w:r>
      <w:r>
        <w:rPr>
          <w:b/>
          <w:spacing w:val="-5"/>
          <w:sz w:val="28"/>
          <w:u w:val="none"/>
        </w:rPr>
        <w:t> </w:t>
      </w:r>
      <w:r>
        <w:rPr>
          <w:b/>
          <w:sz w:val="28"/>
          <w:u w:val="none"/>
        </w:rPr>
        <w:t>2024</w:t>
      </w:r>
    </w:p>
    <w:p>
      <w:pPr>
        <w:pStyle w:val="BodyText"/>
        <w:spacing w:before="116"/>
        <w:ind w:left="0" w:firstLine="0"/>
        <w:jc w:val="left"/>
        <w:rPr>
          <w:b/>
        </w:rPr>
      </w:pPr>
    </w:p>
    <w:p>
      <w:pPr>
        <w:pStyle w:val="BodyText"/>
        <w:spacing w:before="0"/>
        <w:ind w:right="163"/>
      </w:pPr>
      <w:r>
        <w:rPr/>
        <w:t>Thực hiện Kế hoạch số 103/KH-UBND ngày 16 tháng 9 năm 2024 của UBND xã Thái Học về tổ chức mở cuộc vận động tập trung xây dựng phong trào Toàn dân bảo vệ an ninh tổ quốc tại xóm Đức Long, Thái Học.</w:t>
      </w:r>
    </w:p>
    <w:p>
      <w:pPr>
        <w:pStyle w:val="BodyText"/>
        <w:ind w:right="166"/>
      </w:pPr>
      <w:r>
        <w:rPr/>
        <w:t>Để thực hiện đạt kết quả, hoàn thành tốt các nội dung, chương trình kế</w:t>
      </w:r>
      <w:r>
        <w:rPr>
          <w:spacing w:val="80"/>
        </w:rPr>
        <w:t> </w:t>
      </w:r>
      <w:r>
        <w:rPr/>
        <w:t>hoạch của cuộc vận động. Ban chỉ đạo phòng chống tội phạm, tệ nạn xã hội và phong trào Toàn dân bảo vệ an ninh tổ quốc (BCĐ) xã Thái Học phân công nhiệm vụ, ấn định thời gian thực hiện cuộc vận động như sau:</w:t>
      </w:r>
    </w:p>
    <w:p>
      <w:pPr>
        <w:pStyle w:val="ListParagraph"/>
        <w:numPr>
          <w:ilvl w:val="0"/>
          <w:numId w:val="1"/>
        </w:numPr>
        <w:tabs>
          <w:tab w:pos="1209" w:val="left" w:leader="none"/>
        </w:tabs>
        <w:spacing w:line="240" w:lineRule="auto" w:before="128" w:after="0"/>
        <w:ind w:left="1209" w:right="0" w:hanging="228"/>
        <w:jc w:val="both"/>
        <w:rPr>
          <w:b/>
          <w:sz w:val="26"/>
        </w:rPr>
      </w:pPr>
      <w:r>
        <w:rPr>
          <w:b/>
          <w:sz w:val="26"/>
        </w:rPr>
        <w:t>THỜI</w:t>
      </w:r>
      <w:r>
        <w:rPr>
          <w:b/>
          <w:spacing w:val="-8"/>
          <w:sz w:val="26"/>
        </w:rPr>
        <w:t> </w:t>
      </w:r>
      <w:r>
        <w:rPr>
          <w:b/>
          <w:sz w:val="26"/>
        </w:rPr>
        <w:t>GIAN,</w:t>
      </w:r>
      <w:r>
        <w:rPr>
          <w:b/>
          <w:spacing w:val="-7"/>
          <w:sz w:val="26"/>
        </w:rPr>
        <w:t> </w:t>
      </w:r>
      <w:r>
        <w:rPr>
          <w:b/>
          <w:sz w:val="26"/>
        </w:rPr>
        <w:t>NHIỆM</w:t>
      </w:r>
      <w:r>
        <w:rPr>
          <w:b/>
          <w:spacing w:val="-9"/>
          <w:sz w:val="26"/>
        </w:rPr>
        <w:t> </w:t>
      </w:r>
      <w:r>
        <w:rPr>
          <w:b/>
          <w:sz w:val="26"/>
        </w:rPr>
        <w:t>VỤ</w:t>
      </w:r>
      <w:r>
        <w:rPr>
          <w:b/>
          <w:spacing w:val="-10"/>
          <w:sz w:val="26"/>
        </w:rPr>
        <w:t> </w:t>
      </w:r>
      <w:r>
        <w:rPr>
          <w:b/>
          <w:sz w:val="26"/>
        </w:rPr>
        <w:t>THỰC</w:t>
      </w:r>
      <w:r>
        <w:rPr>
          <w:b/>
          <w:spacing w:val="-9"/>
          <w:sz w:val="26"/>
        </w:rPr>
        <w:t> </w:t>
      </w:r>
      <w:r>
        <w:rPr>
          <w:b/>
          <w:spacing w:val="-4"/>
          <w:sz w:val="26"/>
        </w:rPr>
        <w:t>HIỆN</w:t>
      </w:r>
    </w:p>
    <w:p>
      <w:pPr>
        <w:pStyle w:val="Heading1"/>
        <w:numPr>
          <w:ilvl w:val="1"/>
          <w:numId w:val="1"/>
        </w:numPr>
        <w:tabs>
          <w:tab w:pos="1260" w:val="left" w:leader="none"/>
        </w:tabs>
        <w:spacing w:line="240" w:lineRule="auto" w:before="117" w:after="0"/>
        <w:ind w:left="1260" w:right="0" w:hanging="279"/>
        <w:jc w:val="both"/>
      </w:pPr>
      <w:r>
        <w:rPr/>
        <w:t>Giai</w:t>
      </w:r>
      <w:r>
        <w:rPr>
          <w:spacing w:val="-4"/>
        </w:rPr>
        <w:t> </w:t>
      </w:r>
      <w:r>
        <w:rPr/>
        <w:t>đoạn</w:t>
      </w:r>
      <w:r>
        <w:rPr>
          <w:spacing w:val="-3"/>
        </w:rPr>
        <w:t> </w:t>
      </w:r>
      <w:r>
        <w:rPr>
          <w:spacing w:val="-5"/>
        </w:rPr>
        <w:t>1:</w:t>
      </w:r>
    </w:p>
    <w:p>
      <w:pPr>
        <w:pStyle w:val="BodyText"/>
        <w:spacing w:before="114"/>
        <w:ind w:right="163"/>
      </w:pPr>
      <w:r>
        <w:rPr/>
        <w:t>Công tác tuyên truyền, vận động bắt đầu từ ngày </w:t>
      </w:r>
      <w:r>
        <w:rPr>
          <w:b/>
        </w:rPr>
        <w:t>19/9/2024 </w:t>
      </w:r>
      <w:r>
        <w:rPr/>
        <w:t>đến ngày </w:t>
      </w:r>
      <w:r>
        <w:rPr>
          <w:b/>
        </w:rPr>
        <w:t>03/10/2024 </w:t>
      </w:r>
      <w:r>
        <w:rPr/>
        <w:t>tổ chức mở Hội nghị triển khai thực hiện; Họp Tổ công tác, phân công nhiệm vụ cụ thể từng thành viên trong Tổ; Tổ công tác xuống xóm tổ chức họp xóm triển khai vận động tập trung:</w:t>
      </w:r>
    </w:p>
    <w:p>
      <w:pPr>
        <w:pStyle w:val="ListParagraph"/>
        <w:numPr>
          <w:ilvl w:val="2"/>
          <w:numId w:val="1"/>
        </w:numPr>
        <w:tabs>
          <w:tab w:pos="1186" w:val="left" w:leader="none"/>
        </w:tabs>
        <w:spacing w:line="240" w:lineRule="auto" w:before="122" w:after="0"/>
        <w:ind w:left="262" w:right="171" w:firstLine="719"/>
        <w:jc w:val="both"/>
        <w:rPr>
          <w:sz w:val="28"/>
        </w:rPr>
      </w:pPr>
      <w:r>
        <w:rPr>
          <w:sz w:val="28"/>
        </w:rPr>
        <w:t>Tài liệu tuyên truyền do các ban, ngành, cơ quan được phân công biên soạn, chuẩn bị cho cuộc vận động </w:t>
      </w:r>
      <w:r>
        <w:rPr>
          <w:i/>
          <w:sz w:val="28"/>
        </w:rPr>
        <w:t>(các văn bản về chủ trương, đường lối của</w:t>
      </w:r>
      <w:r>
        <w:rPr>
          <w:i/>
          <w:sz w:val="28"/>
        </w:rPr>
        <w:t> Đảng, pháp luật của Nhà nước; chế độ chính sách; các phương thức, thủ đoạn</w:t>
      </w:r>
      <w:r>
        <w:rPr>
          <w:i/>
          <w:spacing w:val="40"/>
          <w:sz w:val="28"/>
        </w:rPr>
        <w:t> </w:t>
      </w:r>
      <w:r>
        <w:rPr>
          <w:i/>
          <w:sz w:val="28"/>
        </w:rPr>
        <w:t>hoạt động của các thế lực thù địch, các loại tội phạm …).</w:t>
      </w:r>
    </w:p>
    <w:p>
      <w:pPr>
        <w:pStyle w:val="ListParagraph"/>
        <w:numPr>
          <w:ilvl w:val="2"/>
          <w:numId w:val="1"/>
        </w:numPr>
        <w:tabs>
          <w:tab w:pos="1143" w:val="left" w:leader="none"/>
        </w:tabs>
        <w:spacing w:line="240" w:lineRule="auto" w:before="121" w:after="0"/>
        <w:ind w:left="262" w:right="165" w:firstLine="719"/>
        <w:jc w:val="both"/>
        <w:rPr>
          <w:sz w:val="28"/>
        </w:rPr>
      </w:pPr>
      <w:r>
        <w:rPr>
          <w:sz w:val="28"/>
        </w:rPr>
        <w:t>Tiếp</w:t>
      </w:r>
      <w:r>
        <w:rPr>
          <w:spacing w:val="-4"/>
          <w:sz w:val="28"/>
        </w:rPr>
        <w:t> </w:t>
      </w:r>
      <w:r>
        <w:rPr>
          <w:sz w:val="28"/>
        </w:rPr>
        <w:t>nhận,</w:t>
      </w:r>
      <w:r>
        <w:rPr>
          <w:spacing w:val="-3"/>
          <w:sz w:val="28"/>
        </w:rPr>
        <w:t> </w:t>
      </w:r>
      <w:r>
        <w:rPr>
          <w:sz w:val="28"/>
        </w:rPr>
        <w:t>giải</w:t>
      </w:r>
      <w:r>
        <w:rPr>
          <w:spacing w:val="-1"/>
          <w:sz w:val="28"/>
        </w:rPr>
        <w:t> </w:t>
      </w:r>
      <w:r>
        <w:rPr>
          <w:sz w:val="28"/>
        </w:rPr>
        <w:t>đáp</w:t>
      </w:r>
      <w:r>
        <w:rPr>
          <w:spacing w:val="-4"/>
          <w:sz w:val="28"/>
        </w:rPr>
        <w:t> </w:t>
      </w:r>
      <w:r>
        <w:rPr>
          <w:sz w:val="28"/>
        </w:rPr>
        <w:t>những</w:t>
      </w:r>
      <w:r>
        <w:rPr>
          <w:spacing w:val="-5"/>
          <w:sz w:val="28"/>
        </w:rPr>
        <w:t> </w:t>
      </w:r>
      <w:r>
        <w:rPr>
          <w:sz w:val="28"/>
        </w:rPr>
        <w:t>phản</w:t>
      </w:r>
      <w:r>
        <w:rPr>
          <w:spacing w:val="-1"/>
          <w:sz w:val="28"/>
        </w:rPr>
        <w:t> </w:t>
      </w:r>
      <w:r>
        <w:rPr>
          <w:sz w:val="28"/>
        </w:rPr>
        <w:t>ánh,</w:t>
      </w:r>
      <w:r>
        <w:rPr>
          <w:spacing w:val="-3"/>
          <w:sz w:val="28"/>
        </w:rPr>
        <w:t> </w:t>
      </w:r>
      <w:r>
        <w:rPr>
          <w:sz w:val="28"/>
        </w:rPr>
        <w:t>thắc</w:t>
      </w:r>
      <w:r>
        <w:rPr>
          <w:spacing w:val="-3"/>
          <w:sz w:val="28"/>
        </w:rPr>
        <w:t> </w:t>
      </w:r>
      <w:r>
        <w:rPr>
          <w:sz w:val="28"/>
        </w:rPr>
        <w:t>mắc</w:t>
      </w:r>
      <w:r>
        <w:rPr>
          <w:spacing w:val="-2"/>
          <w:sz w:val="28"/>
        </w:rPr>
        <w:t> </w:t>
      </w:r>
      <w:r>
        <w:rPr>
          <w:sz w:val="28"/>
        </w:rPr>
        <w:t>của</w:t>
      </w:r>
      <w:r>
        <w:rPr>
          <w:spacing w:val="-2"/>
          <w:sz w:val="28"/>
        </w:rPr>
        <w:t> </w:t>
      </w:r>
      <w:r>
        <w:rPr>
          <w:sz w:val="28"/>
        </w:rPr>
        <w:t>công</w:t>
      </w:r>
      <w:r>
        <w:rPr>
          <w:spacing w:val="-5"/>
          <w:sz w:val="28"/>
        </w:rPr>
        <w:t> </w:t>
      </w:r>
      <w:r>
        <w:rPr>
          <w:sz w:val="28"/>
        </w:rPr>
        <w:t>dân,</w:t>
      </w:r>
      <w:r>
        <w:rPr>
          <w:spacing w:val="-3"/>
          <w:sz w:val="28"/>
        </w:rPr>
        <w:t> </w:t>
      </w:r>
      <w:r>
        <w:rPr>
          <w:sz w:val="28"/>
        </w:rPr>
        <w:t>nếu</w:t>
      </w:r>
      <w:r>
        <w:rPr>
          <w:spacing w:val="-1"/>
          <w:sz w:val="28"/>
        </w:rPr>
        <w:t> </w:t>
      </w:r>
      <w:r>
        <w:rPr>
          <w:sz w:val="28"/>
        </w:rPr>
        <w:t>các</w:t>
      </w:r>
      <w:r>
        <w:rPr>
          <w:spacing w:val="-5"/>
          <w:sz w:val="28"/>
        </w:rPr>
        <w:t> </w:t>
      </w:r>
      <w:r>
        <w:rPr>
          <w:sz w:val="28"/>
        </w:rPr>
        <w:t>ý</w:t>
      </w:r>
      <w:r>
        <w:rPr>
          <w:spacing w:val="-1"/>
          <w:sz w:val="28"/>
        </w:rPr>
        <w:t> </w:t>
      </w:r>
      <w:r>
        <w:rPr>
          <w:sz w:val="28"/>
        </w:rPr>
        <w:t>kiến vượt quá thẩm quyền giải quyết của Tổ công tác thì báo cáo BCĐ xin ý kiến và tổ chức giải đáp, trả lời trong thời gian sớm nhất.</w:t>
      </w:r>
    </w:p>
    <w:p>
      <w:pPr>
        <w:pStyle w:val="ListParagraph"/>
        <w:numPr>
          <w:ilvl w:val="2"/>
          <w:numId w:val="1"/>
        </w:numPr>
        <w:tabs>
          <w:tab w:pos="1148" w:val="left" w:leader="none"/>
        </w:tabs>
        <w:spacing w:line="240" w:lineRule="auto" w:before="119" w:after="0"/>
        <w:ind w:left="262" w:right="171" w:firstLine="719"/>
        <w:jc w:val="both"/>
        <w:rPr>
          <w:sz w:val="28"/>
        </w:rPr>
      </w:pPr>
      <w:r>
        <w:rPr>
          <w:sz w:val="28"/>
        </w:rPr>
        <w:t>Xây</w:t>
      </w:r>
      <w:r>
        <w:rPr>
          <w:spacing w:val="-1"/>
          <w:sz w:val="28"/>
        </w:rPr>
        <w:t> </w:t>
      </w:r>
      <w:r>
        <w:rPr>
          <w:sz w:val="28"/>
        </w:rPr>
        <w:t>dựng, củng cố, kiện toàn Hội đồng ANTT, các Tổ an ninh tự quản, Tổ hòa giải, các mô hình ở xóm, đảm bảo hoạt động có hiệu quả.</w:t>
      </w:r>
    </w:p>
    <w:p>
      <w:pPr>
        <w:pStyle w:val="ListParagraph"/>
        <w:numPr>
          <w:ilvl w:val="2"/>
          <w:numId w:val="1"/>
        </w:numPr>
        <w:tabs>
          <w:tab w:pos="1143" w:val="left" w:leader="none"/>
        </w:tabs>
        <w:spacing w:line="240" w:lineRule="auto" w:before="119" w:after="0"/>
        <w:ind w:left="1143" w:right="0" w:hanging="162"/>
        <w:jc w:val="both"/>
        <w:rPr>
          <w:sz w:val="28"/>
        </w:rPr>
      </w:pPr>
      <w:r>
        <w:rPr>
          <w:sz w:val="28"/>
        </w:rPr>
        <w:t>Tổ</w:t>
      </w:r>
      <w:r>
        <w:rPr>
          <w:spacing w:val="-1"/>
          <w:sz w:val="28"/>
        </w:rPr>
        <w:t> </w:t>
      </w:r>
      <w:r>
        <w:rPr>
          <w:sz w:val="28"/>
        </w:rPr>
        <w:t>chức</w:t>
      </w:r>
      <w:r>
        <w:rPr>
          <w:spacing w:val="-1"/>
          <w:sz w:val="28"/>
        </w:rPr>
        <w:t> </w:t>
      </w:r>
      <w:r>
        <w:rPr>
          <w:sz w:val="28"/>
        </w:rPr>
        <w:t>tuần tra,</w:t>
      </w:r>
      <w:r>
        <w:rPr>
          <w:spacing w:val="-2"/>
          <w:sz w:val="28"/>
        </w:rPr>
        <w:t> </w:t>
      </w:r>
      <w:r>
        <w:rPr>
          <w:sz w:val="28"/>
        </w:rPr>
        <w:t>kiểm</w:t>
      </w:r>
      <w:r>
        <w:rPr>
          <w:spacing w:val="-6"/>
          <w:sz w:val="28"/>
        </w:rPr>
        <w:t> </w:t>
      </w:r>
      <w:r>
        <w:rPr>
          <w:sz w:val="28"/>
        </w:rPr>
        <w:t>tra</w:t>
      </w:r>
      <w:r>
        <w:rPr>
          <w:spacing w:val="-1"/>
          <w:sz w:val="28"/>
        </w:rPr>
        <w:t> </w:t>
      </w:r>
      <w:r>
        <w:rPr>
          <w:sz w:val="28"/>
        </w:rPr>
        <w:t>nhân</w:t>
      </w:r>
      <w:r>
        <w:rPr>
          <w:spacing w:val="-3"/>
          <w:sz w:val="28"/>
        </w:rPr>
        <w:t> </w:t>
      </w:r>
      <w:r>
        <w:rPr>
          <w:sz w:val="28"/>
        </w:rPr>
        <w:t>hộ</w:t>
      </w:r>
      <w:r>
        <w:rPr>
          <w:spacing w:val="-4"/>
          <w:sz w:val="28"/>
        </w:rPr>
        <w:t> </w:t>
      </w:r>
      <w:r>
        <w:rPr>
          <w:sz w:val="28"/>
        </w:rPr>
        <w:t>khẩu,</w:t>
      </w:r>
      <w:r>
        <w:rPr>
          <w:spacing w:val="-5"/>
          <w:sz w:val="28"/>
        </w:rPr>
        <w:t> </w:t>
      </w:r>
      <w:r>
        <w:rPr>
          <w:sz w:val="28"/>
        </w:rPr>
        <w:t>tạm</w:t>
      </w:r>
      <w:r>
        <w:rPr>
          <w:spacing w:val="-6"/>
          <w:sz w:val="28"/>
        </w:rPr>
        <w:t> </w:t>
      </w:r>
      <w:r>
        <w:rPr>
          <w:sz w:val="28"/>
        </w:rPr>
        <w:t>trú,</w:t>
      </w:r>
      <w:r>
        <w:rPr>
          <w:spacing w:val="-2"/>
          <w:sz w:val="28"/>
        </w:rPr>
        <w:t> </w:t>
      </w:r>
      <w:r>
        <w:rPr>
          <w:sz w:val="28"/>
        </w:rPr>
        <w:t>tạm</w:t>
      </w:r>
      <w:r>
        <w:rPr>
          <w:spacing w:val="-5"/>
          <w:sz w:val="28"/>
        </w:rPr>
        <w:t> </w:t>
      </w:r>
      <w:r>
        <w:rPr>
          <w:spacing w:val="-2"/>
          <w:sz w:val="28"/>
        </w:rPr>
        <w:t>vắng.</w:t>
      </w:r>
    </w:p>
    <w:p>
      <w:pPr>
        <w:pStyle w:val="ListParagraph"/>
        <w:numPr>
          <w:ilvl w:val="2"/>
          <w:numId w:val="1"/>
        </w:numPr>
        <w:tabs>
          <w:tab w:pos="1201" w:val="left" w:leader="none"/>
        </w:tabs>
        <w:spacing w:line="240" w:lineRule="auto" w:before="122" w:after="0"/>
        <w:ind w:left="262" w:right="174" w:firstLine="719"/>
        <w:jc w:val="both"/>
        <w:rPr>
          <w:sz w:val="28"/>
        </w:rPr>
      </w:pPr>
      <w:r>
        <w:rPr>
          <w:sz w:val="28"/>
        </w:rPr>
        <w:t>Tuyên truyền thực hiện cuộc vận động nhân dân giao nộp VK, VLN, CCHT, đảm bảo các loại vũ khí, VLN, CCHT còn tồn đọng trong nhân dân đều được phát hiện, thu nộp.</w:t>
      </w:r>
    </w:p>
    <w:p>
      <w:pPr>
        <w:pStyle w:val="ListParagraph"/>
        <w:numPr>
          <w:ilvl w:val="2"/>
          <w:numId w:val="1"/>
        </w:numPr>
        <w:tabs>
          <w:tab w:pos="1170" w:val="left" w:leader="none"/>
        </w:tabs>
        <w:spacing w:line="240" w:lineRule="auto" w:before="119" w:after="0"/>
        <w:ind w:left="262" w:right="178" w:firstLine="719"/>
        <w:jc w:val="both"/>
        <w:rPr>
          <w:sz w:val="28"/>
        </w:rPr>
      </w:pPr>
      <w:r>
        <w:rPr>
          <w:sz w:val="28"/>
        </w:rPr>
        <w:t>Tuyên truyền phổ biến Luật Giao thông đường bộ, vận động quần chúng nhân dân tu sửa, cải tạo lại đường giao thông trong xóm.</w:t>
      </w:r>
    </w:p>
    <w:p>
      <w:pPr>
        <w:pStyle w:val="ListParagraph"/>
        <w:numPr>
          <w:ilvl w:val="2"/>
          <w:numId w:val="1"/>
        </w:numPr>
        <w:tabs>
          <w:tab w:pos="1155" w:val="left" w:leader="none"/>
        </w:tabs>
        <w:spacing w:line="240" w:lineRule="auto" w:before="120" w:after="0"/>
        <w:ind w:left="1155" w:right="0" w:hanging="174"/>
        <w:jc w:val="both"/>
        <w:rPr>
          <w:sz w:val="28"/>
        </w:rPr>
      </w:pPr>
      <w:r>
        <w:rPr>
          <w:sz w:val="28"/>
        </w:rPr>
        <w:t>Tuyên</w:t>
      </w:r>
      <w:r>
        <w:rPr>
          <w:spacing w:val="6"/>
          <w:sz w:val="28"/>
        </w:rPr>
        <w:t> </w:t>
      </w:r>
      <w:r>
        <w:rPr>
          <w:sz w:val="28"/>
        </w:rPr>
        <w:t>truyền,</w:t>
      </w:r>
      <w:r>
        <w:rPr>
          <w:spacing w:val="7"/>
          <w:sz w:val="28"/>
        </w:rPr>
        <w:t> </w:t>
      </w:r>
      <w:r>
        <w:rPr>
          <w:sz w:val="28"/>
        </w:rPr>
        <w:t>vận</w:t>
      </w:r>
      <w:r>
        <w:rPr>
          <w:spacing w:val="5"/>
          <w:sz w:val="28"/>
        </w:rPr>
        <w:t> </w:t>
      </w:r>
      <w:r>
        <w:rPr>
          <w:sz w:val="28"/>
        </w:rPr>
        <w:t>động</w:t>
      </w:r>
      <w:r>
        <w:rPr>
          <w:spacing w:val="9"/>
          <w:sz w:val="28"/>
        </w:rPr>
        <w:t> </w:t>
      </w:r>
      <w:r>
        <w:rPr>
          <w:sz w:val="28"/>
        </w:rPr>
        <w:t>quần</w:t>
      </w:r>
      <w:r>
        <w:rPr>
          <w:spacing w:val="8"/>
          <w:sz w:val="28"/>
        </w:rPr>
        <w:t> </w:t>
      </w:r>
      <w:r>
        <w:rPr>
          <w:sz w:val="28"/>
        </w:rPr>
        <w:t>chúng</w:t>
      </w:r>
      <w:r>
        <w:rPr>
          <w:spacing w:val="6"/>
          <w:sz w:val="28"/>
        </w:rPr>
        <w:t> </w:t>
      </w:r>
      <w:r>
        <w:rPr>
          <w:sz w:val="28"/>
        </w:rPr>
        <w:t>nhân</w:t>
      </w:r>
      <w:r>
        <w:rPr>
          <w:spacing w:val="8"/>
          <w:sz w:val="28"/>
        </w:rPr>
        <w:t> </w:t>
      </w:r>
      <w:r>
        <w:rPr>
          <w:sz w:val="28"/>
        </w:rPr>
        <w:t>dân</w:t>
      </w:r>
      <w:r>
        <w:rPr>
          <w:spacing w:val="6"/>
          <w:sz w:val="28"/>
        </w:rPr>
        <w:t> </w:t>
      </w:r>
      <w:r>
        <w:rPr>
          <w:sz w:val="28"/>
        </w:rPr>
        <w:t>đấu</w:t>
      </w:r>
      <w:r>
        <w:rPr>
          <w:spacing w:val="7"/>
          <w:sz w:val="28"/>
        </w:rPr>
        <w:t> </w:t>
      </w:r>
      <w:r>
        <w:rPr>
          <w:sz w:val="28"/>
        </w:rPr>
        <w:t>tranh</w:t>
      </w:r>
      <w:r>
        <w:rPr>
          <w:spacing w:val="18"/>
          <w:sz w:val="28"/>
        </w:rPr>
        <w:t> </w:t>
      </w:r>
      <w:r>
        <w:rPr>
          <w:sz w:val="28"/>
        </w:rPr>
        <w:t>với</w:t>
      </w:r>
      <w:r>
        <w:rPr>
          <w:spacing w:val="8"/>
          <w:sz w:val="28"/>
        </w:rPr>
        <w:t> </w:t>
      </w:r>
      <w:r>
        <w:rPr>
          <w:sz w:val="28"/>
        </w:rPr>
        <w:t>các</w:t>
      </w:r>
      <w:r>
        <w:rPr>
          <w:spacing w:val="8"/>
          <w:sz w:val="28"/>
        </w:rPr>
        <w:t> </w:t>
      </w:r>
      <w:r>
        <w:rPr>
          <w:sz w:val="28"/>
        </w:rPr>
        <w:t>luận</w:t>
      </w:r>
      <w:r>
        <w:rPr>
          <w:spacing w:val="7"/>
          <w:sz w:val="28"/>
        </w:rPr>
        <w:t> </w:t>
      </w:r>
      <w:r>
        <w:rPr>
          <w:spacing w:val="-2"/>
          <w:sz w:val="28"/>
        </w:rPr>
        <w:t>điệu,</w:t>
      </w:r>
    </w:p>
    <w:p>
      <w:pPr>
        <w:spacing w:after="0" w:line="240" w:lineRule="auto"/>
        <w:jc w:val="both"/>
        <w:rPr>
          <w:sz w:val="28"/>
        </w:rPr>
        <w:sectPr>
          <w:type w:val="continuous"/>
          <w:pgSz w:w="11910" w:h="16850"/>
          <w:pgMar w:top="1120" w:bottom="280" w:left="1440" w:right="680"/>
        </w:sectPr>
      </w:pPr>
    </w:p>
    <w:p>
      <w:pPr>
        <w:pStyle w:val="BodyText"/>
        <w:spacing w:before="79"/>
        <w:ind w:right="178" w:firstLine="0"/>
      </w:pPr>
      <w:r>
        <w:rPr/>
        <w:t>xuyên tạc của các</w:t>
      </w:r>
      <w:r>
        <w:rPr>
          <w:spacing w:val="-1"/>
        </w:rPr>
        <w:t> </w:t>
      </w:r>
      <w:r>
        <w:rPr/>
        <w:t>thế</w:t>
      </w:r>
      <w:r>
        <w:rPr>
          <w:spacing w:val="-2"/>
        </w:rPr>
        <w:t> </w:t>
      </w:r>
      <w:r>
        <w:rPr/>
        <w:t>lực thù địch, các</w:t>
      </w:r>
      <w:r>
        <w:rPr>
          <w:spacing w:val="-1"/>
        </w:rPr>
        <w:t> </w:t>
      </w:r>
      <w:r>
        <w:rPr/>
        <w:t>đối tượng phản động, cơ</w:t>
      </w:r>
      <w:r>
        <w:rPr>
          <w:spacing w:val="-1"/>
        </w:rPr>
        <w:t> </w:t>
      </w:r>
      <w:r>
        <w:rPr/>
        <w:t>hội chính trị. Từng bước nâng cao ý thức cách mạng, tự giác đấu tranh, phòng, chống với các hoạt động, hành vi vi phạm pháp luật, tệ nạn xã hội của quần chúng nhân dân.</w:t>
      </w:r>
    </w:p>
    <w:p>
      <w:pPr>
        <w:pStyle w:val="ListParagraph"/>
        <w:numPr>
          <w:ilvl w:val="2"/>
          <w:numId w:val="1"/>
        </w:numPr>
        <w:tabs>
          <w:tab w:pos="1153" w:val="left" w:leader="none"/>
        </w:tabs>
        <w:spacing w:line="240" w:lineRule="auto" w:before="121" w:after="0"/>
        <w:ind w:left="262" w:right="175" w:firstLine="719"/>
        <w:jc w:val="both"/>
        <w:rPr>
          <w:sz w:val="28"/>
        </w:rPr>
      </w:pPr>
      <w:r>
        <w:rPr>
          <w:sz w:val="28"/>
        </w:rPr>
        <w:t>Vận động nhân dân tham gia cảm hóa, giáo dục, giúp đỡ những người lầm lỗi tái hòa nhập cộng đồng; cảm hóa, giáo dục các đối tượng trên địa bàn.</w:t>
      </w:r>
    </w:p>
    <w:p>
      <w:pPr>
        <w:pStyle w:val="BodyText"/>
        <w:ind w:left="981" w:firstLine="0"/>
      </w:pPr>
      <w:r>
        <w:rPr/>
        <w:t>Rà</w:t>
      </w:r>
      <w:r>
        <w:rPr>
          <w:spacing w:val="-3"/>
        </w:rPr>
        <w:t> </w:t>
      </w:r>
      <w:r>
        <w:rPr/>
        <w:t>soát</w:t>
      </w:r>
      <w:r>
        <w:rPr>
          <w:spacing w:val="-2"/>
        </w:rPr>
        <w:t> </w:t>
      </w:r>
      <w:r>
        <w:rPr/>
        <w:t>các</w:t>
      </w:r>
      <w:r>
        <w:rPr>
          <w:spacing w:val="-2"/>
        </w:rPr>
        <w:t> </w:t>
      </w:r>
      <w:r>
        <w:rPr/>
        <w:t>nội</w:t>
      </w:r>
      <w:r>
        <w:rPr>
          <w:spacing w:val="-5"/>
        </w:rPr>
        <w:t> </w:t>
      </w:r>
      <w:r>
        <w:rPr/>
        <w:t>dung,</w:t>
      </w:r>
      <w:r>
        <w:rPr>
          <w:spacing w:val="-5"/>
        </w:rPr>
        <w:t> </w:t>
      </w:r>
      <w:r>
        <w:rPr/>
        <w:t>chỉ</w:t>
      </w:r>
      <w:r>
        <w:rPr>
          <w:spacing w:val="-4"/>
        </w:rPr>
        <w:t> </w:t>
      </w:r>
      <w:r>
        <w:rPr/>
        <w:t>tiêu</w:t>
      </w:r>
      <w:r>
        <w:rPr>
          <w:spacing w:val="-1"/>
        </w:rPr>
        <w:t> </w:t>
      </w:r>
      <w:r>
        <w:rPr/>
        <w:t>của</w:t>
      </w:r>
      <w:r>
        <w:rPr>
          <w:spacing w:val="-3"/>
        </w:rPr>
        <w:t> </w:t>
      </w:r>
      <w:r>
        <w:rPr/>
        <w:t>Cuộc</w:t>
      </w:r>
      <w:r>
        <w:rPr>
          <w:spacing w:val="-2"/>
        </w:rPr>
        <w:t> </w:t>
      </w:r>
      <w:r>
        <w:rPr/>
        <w:t>vân</w:t>
      </w:r>
      <w:r>
        <w:rPr>
          <w:spacing w:val="-1"/>
        </w:rPr>
        <w:t> </w:t>
      </w:r>
      <w:r>
        <w:rPr/>
        <w:t>động.</w:t>
      </w:r>
      <w:r>
        <w:rPr>
          <w:spacing w:val="-3"/>
        </w:rPr>
        <w:t> </w:t>
      </w:r>
      <w:r>
        <w:rPr/>
        <w:t>Sơ</w:t>
      </w:r>
      <w:r>
        <w:rPr>
          <w:spacing w:val="-6"/>
        </w:rPr>
        <w:t> </w:t>
      </w:r>
      <w:r>
        <w:rPr/>
        <w:t>kết</w:t>
      </w:r>
      <w:r>
        <w:rPr>
          <w:spacing w:val="-1"/>
        </w:rPr>
        <w:t> </w:t>
      </w:r>
      <w:r>
        <w:rPr/>
        <w:t>Cuộc</w:t>
      </w:r>
      <w:r>
        <w:rPr>
          <w:spacing w:val="-5"/>
        </w:rPr>
        <w:t> </w:t>
      </w:r>
      <w:r>
        <w:rPr/>
        <w:t>vân</w:t>
      </w:r>
      <w:r>
        <w:rPr>
          <w:spacing w:val="-1"/>
        </w:rPr>
        <w:t> </w:t>
      </w:r>
      <w:r>
        <w:rPr>
          <w:spacing w:val="-2"/>
        </w:rPr>
        <w:t>động.</w:t>
      </w:r>
    </w:p>
    <w:p>
      <w:pPr>
        <w:pStyle w:val="Heading1"/>
        <w:numPr>
          <w:ilvl w:val="1"/>
          <w:numId w:val="1"/>
        </w:numPr>
        <w:tabs>
          <w:tab w:pos="1260" w:val="left" w:leader="none"/>
        </w:tabs>
        <w:spacing w:line="240" w:lineRule="auto" w:before="125" w:after="0"/>
        <w:ind w:left="1260" w:right="0" w:hanging="279"/>
        <w:jc w:val="both"/>
      </w:pPr>
      <w:r>
        <w:rPr/>
        <w:t>Giai</w:t>
      </w:r>
      <w:r>
        <w:rPr>
          <w:spacing w:val="-4"/>
        </w:rPr>
        <w:t> </w:t>
      </w:r>
      <w:r>
        <w:rPr/>
        <w:t>đoạn</w:t>
      </w:r>
      <w:r>
        <w:rPr>
          <w:spacing w:val="-3"/>
        </w:rPr>
        <w:t> </w:t>
      </w:r>
      <w:r>
        <w:rPr>
          <w:spacing w:val="-5"/>
        </w:rPr>
        <w:t>2:</w:t>
      </w:r>
    </w:p>
    <w:p>
      <w:pPr>
        <w:pStyle w:val="BodyText"/>
        <w:spacing w:line="322" w:lineRule="exact" w:before="117"/>
        <w:ind w:left="981" w:firstLine="0"/>
      </w:pPr>
      <w:r>
        <w:rPr/>
        <w:t>Giải</w:t>
      </w:r>
      <w:r>
        <w:rPr>
          <w:spacing w:val="-1"/>
        </w:rPr>
        <w:t> </w:t>
      </w:r>
      <w:r>
        <w:rPr/>
        <w:t>quyết,</w:t>
      </w:r>
      <w:r>
        <w:rPr>
          <w:spacing w:val="1"/>
        </w:rPr>
        <w:t> </w:t>
      </w:r>
      <w:r>
        <w:rPr/>
        <w:t>xử lý</w:t>
      </w:r>
      <w:r>
        <w:rPr>
          <w:spacing w:val="2"/>
        </w:rPr>
        <w:t> </w:t>
      </w:r>
      <w:r>
        <w:rPr/>
        <w:t>các</w:t>
      </w:r>
      <w:r>
        <w:rPr>
          <w:spacing w:val="-2"/>
        </w:rPr>
        <w:t> </w:t>
      </w:r>
      <w:r>
        <w:rPr/>
        <w:t>vụ việc</w:t>
      </w:r>
      <w:r>
        <w:rPr>
          <w:spacing w:val="-1"/>
        </w:rPr>
        <w:t> </w:t>
      </w:r>
      <w:r>
        <w:rPr/>
        <w:t>liên</w:t>
      </w:r>
      <w:r>
        <w:rPr>
          <w:spacing w:val="-1"/>
        </w:rPr>
        <w:t> </w:t>
      </w:r>
      <w:r>
        <w:rPr/>
        <w:t>quan</w:t>
      </w:r>
      <w:r>
        <w:rPr>
          <w:spacing w:val="2"/>
        </w:rPr>
        <w:t> </w:t>
      </w:r>
      <w:r>
        <w:rPr/>
        <w:t>đến an ninh,</w:t>
      </w:r>
      <w:r>
        <w:rPr>
          <w:spacing w:val="1"/>
        </w:rPr>
        <w:t> </w:t>
      </w:r>
      <w:r>
        <w:rPr/>
        <w:t>trật</w:t>
      </w:r>
      <w:r>
        <w:rPr>
          <w:spacing w:val="-1"/>
        </w:rPr>
        <w:t> </w:t>
      </w:r>
      <w:r>
        <w:rPr/>
        <w:t>tự,</w:t>
      </w:r>
      <w:r>
        <w:rPr>
          <w:spacing w:val="1"/>
        </w:rPr>
        <w:t> </w:t>
      </w:r>
      <w:r>
        <w:rPr/>
        <w:t>thời</w:t>
      </w:r>
      <w:r>
        <w:rPr>
          <w:spacing w:val="-1"/>
        </w:rPr>
        <w:t> </w:t>
      </w:r>
      <w:r>
        <w:rPr/>
        <w:t>gian từ</w:t>
      </w:r>
      <w:r>
        <w:rPr>
          <w:spacing w:val="1"/>
        </w:rPr>
        <w:t> </w:t>
      </w:r>
      <w:r>
        <w:rPr>
          <w:spacing w:val="-4"/>
        </w:rPr>
        <w:t>ngày</w:t>
      </w:r>
    </w:p>
    <w:p>
      <w:pPr>
        <w:spacing w:before="0"/>
        <w:ind w:left="262" w:right="0" w:firstLine="0"/>
        <w:jc w:val="both"/>
        <w:rPr>
          <w:i/>
          <w:sz w:val="28"/>
        </w:rPr>
      </w:pPr>
      <w:r>
        <w:rPr>
          <w:b/>
          <w:sz w:val="28"/>
        </w:rPr>
        <w:t>04/10/2024</w:t>
      </w:r>
      <w:r>
        <w:rPr>
          <w:b/>
          <w:spacing w:val="-6"/>
          <w:sz w:val="28"/>
        </w:rPr>
        <w:t> </w:t>
      </w:r>
      <w:r>
        <w:rPr>
          <w:sz w:val="28"/>
        </w:rPr>
        <w:t>đến</w:t>
      </w:r>
      <w:r>
        <w:rPr>
          <w:spacing w:val="-4"/>
          <w:sz w:val="28"/>
        </w:rPr>
        <w:t> </w:t>
      </w:r>
      <w:r>
        <w:rPr>
          <w:sz w:val="28"/>
        </w:rPr>
        <w:t>ngày</w:t>
      </w:r>
      <w:r>
        <w:rPr>
          <w:spacing w:val="-6"/>
          <w:sz w:val="28"/>
        </w:rPr>
        <w:t> </w:t>
      </w:r>
      <w:r>
        <w:rPr>
          <w:b/>
          <w:spacing w:val="-2"/>
          <w:sz w:val="28"/>
        </w:rPr>
        <w:t>19/10/2024</w:t>
      </w:r>
      <w:r>
        <w:rPr>
          <w:i/>
          <w:spacing w:val="-2"/>
          <w:sz w:val="28"/>
        </w:rPr>
        <w:t>.</w:t>
      </w:r>
    </w:p>
    <w:p>
      <w:pPr>
        <w:pStyle w:val="ListParagraph"/>
        <w:numPr>
          <w:ilvl w:val="2"/>
          <w:numId w:val="1"/>
        </w:numPr>
        <w:tabs>
          <w:tab w:pos="1170" w:val="left" w:leader="none"/>
        </w:tabs>
        <w:spacing w:line="240" w:lineRule="auto" w:before="120" w:after="0"/>
        <w:ind w:left="262" w:right="161" w:firstLine="719"/>
        <w:jc w:val="both"/>
        <w:rPr>
          <w:sz w:val="28"/>
        </w:rPr>
      </w:pPr>
      <w:r>
        <w:rPr>
          <w:sz w:val="28"/>
        </w:rPr>
        <w:t>Tổ chức họp xóm thông qua dự thảo hương ước, quy ước của xóm; tổng hợp các ý kiến thảo luận, đóng góp của quần chúng nhân dân đối với dự thảo quy ước, hương ước và trình cấp thẩm quyền phê duyệt ban hành.</w:t>
      </w:r>
    </w:p>
    <w:p>
      <w:pPr>
        <w:pStyle w:val="ListParagraph"/>
        <w:numPr>
          <w:ilvl w:val="2"/>
          <w:numId w:val="1"/>
        </w:numPr>
        <w:tabs>
          <w:tab w:pos="1153" w:val="left" w:leader="none"/>
        </w:tabs>
        <w:spacing w:line="240" w:lineRule="auto" w:before="119" w:after="0"/>
        <w:ind w:left="262" w:right="170" w:firstLine="719"/>
        <w:jc w:val="both"/>
        <w:rPr>
          <w:sz w:val="28"/>
        </w:rPr>
      </w:pPr>
      <w:r>
        <w:rPr>
          <w:sz w:val="28"/>
        </w:rPr>
        <w:t>Tổ chức lực lượng tiếp nhận và giải quyết các vụ việc xảy ra ở trong xóm, xã còn tồn đọng, chưa giải quyết; tổ chức tuần tra, kiểm soát kịp thời phát hiện, ngăn chặn giải quyết dứt</w:t>
      </w:r>
      <w:r>
        <w:rPr>
          <w:spacing w:val="-1"/>
          <w:sz w:val="28"/>
        </w:rPr>
        <w:t> </w:t>
      </w:r>
      <w:r>
        <w:rPr>
          <w:sz w:val="28"/>
        </w:rPr>
        <w:t>điểm</w:t>
      </w:r>
      <w:r>
        <w:rPr>
          <w:spacing w:val="-5"/>
          <w:sz w:val="28"/>
        </w:rPr>
        <w:t> </w:t>
      </w:r>
      <w:r>
        <w:rPr>
          <w:sz w:val="28"/>
        </w:rPr>
        <w:t>các vụ</w:t>
      </w:r>
      <w:r>
        <w:rPr>
          <w:spacing w:val="-1"/>
          <w:sz w:val="28"/>
        </w:rPr>
        <w:t> </w:t>
      </w:r>
      <w:r>
        <w:rPr>
          <w:sz w:val="28"/>
        </w:rPr>
        <w:t>việc</w:t>
      </w:r>
      <w:r>
        <w:rPr>
          <w:spacing w:val="-3"/>
          <w:sz w:val="28"/>
        </w:rPr>
        <w:t> </w:t>
      </w:r>
      <w:r>
        <w:rPr>
          <w:sz w:val="28"/>
        </w:rPr>
        <w:t>xảy</w:t>
      </w:r>
      <w:r>
        <w:rPr>
          <w:spacing w:val="-3"/>
          <w:sz w:val="28"/>
        </w:rPr>
        <w:t> </w:t>
      </w:r>
      <w:r>
        <w:rPr>
          <w:sz w:val="28"/>
        </w:rPr>
        <w:t>ra trên địa</w:t>
      </w:r>
      <w:r>
        <w:rPr>
          <w:spacing w:val="-1"/>
          <w:sz w:val="28"/>
        </w:rPr>
        <w:t> </w:t>
      </w:r>
      <w:r>
        <w:rPr>
          <w:sz w:val="28"/>
        </w:rPr>
        <w:t>bàn, bảo đảm</w:t>
      </w:r>
      <w:r>
        <w:rPr>
          <w:spacing w:val="-4"/>
          <w:sz w:val="28"/>
        </w:rPr>
        <w:t> </w:t>
      </w:r>
      <w:r>
        <w:rPr>
          <w:sz w:val="28"/>
        </w:rPr>
        <w:t>giữ</w:t>
      </w:r>
      <w:r>
        <w:rPr>
          <w:spacing w:val="-1"/>
          <w:sz w:val="28"/>
        </w:rPr>
        <w:t> </w:t>
      </w:r>
      <w:r>
        <w:rPr>
          <w:sz w:val="28"/>
        </w:rPr>
        <w:t>ổn định tình hình ANTT ở xã.</w:t>
      </w:r>
    </w:p>
    <w:p>
      <w:pPr>
        <w:pStyle w:val="ListParagraph"/>
        <w:numPr>
          <w:ilvl w:val="2"/>
          <w:numId w:val="1"/>
        </w:numPr>
        <w:tabs>
          <w:tab w:pos="1150" w:val="left" w:leader="none"/>
        </w:tabs>
        <w:spacing w:line="240" w:lineRule="auto" w:before="121" w:after="0"/>
        <w:ind w:left="262" w:right="170" w:firstLine="719"/>
        <w:jc w:val="both"/>
        <w:rPr>
          <w:sz w:val="28"/>
        </w:rPr>
      </w:pPr>
      <w:r>
        <w:rPr>
          <w:sz w:val="28"/>
        </w:rPr>
        <w:t>Tổ chức Cấp phát CCCD cho nhân dân xóm. Rà soát nhân, hộ khẩu, thống kê số công dân chưa làm thủ tục cấp CCCD vận động các trường hợp công dân chưa làm CCCD đến Công an huyện làm thủ tục cấp CCCD theo quy định.</w:t>
      </w:r>
    </w:p>
    <w:p>
      <w:pPr>
        <w:pStyle w:val="ListParagraph"/>
        <w:numPr>
          <w:ilvl w:val="2"/>
          <w:numId w:val="1"/>
        </w:numPr>
        <w:tabs>
          <w:tab w:pos="1174" w:val="left" w:leader="none"/>
        </w:tabs>
        <w:spacing w:line="240" w:lineRule="auto" w:before="119" w:after="0"/>
        <w:ind w:left="262" w:right="176" w:firstLine="719"/>
        <w:jc w:val="both"/>
        <w:rPr>
          <w:sz w:val="28"/>
        </w:rPr>
      </w:pPr>
      <w:r>
        <w:rPr>
          <w:sz w:val="28"/>
        </w:rPr>
        <w:t>Rà soát kiện toàn các chức danh trong xóm, hướng dẫn nhân dân đề cử, ứng cử, bầu vào giữ các chức danh của xóm đáp ứng yêu cầu công tác lãnh đạo nhân dân trong xóm thực hiện thắng lợi nhiệm vụ của xóm và cấp trên giao.</w:t>
      </w:r>
    </w:p>
    <w:p>
      <w:pPr>
        <w:pStyle w:val="ListParagraph"/>
        <w:numPr>
          <w:ilvl w:val="2"/>
          <w:numId w:val="1"/>
        </w:numPr>
        <w:tabs>
          <w:tab w:pos="1160" w:val="left" w:leader="none"/>
        </w:tabs>
        <w:spacing w:line="240" w:lineRule="auto" w:before="122" w:after="0"/>
        <w:ind w:left="262" w:right="175" w:firstLine="719"/>
        <w:jc w:val="both"/>
        <w:rPr>
          <w:b/>
          <w:sz w:val="28"/>
        </w:rPr>
      </w:pPr>
      <w:r>
        <w:rPr>
          <w:sz w:val="28"/>
        </w:rPr>
        <w:t>Rà soát, giải quyết những công việc mà mục tiêu cuộc vận động đặt ra để tập trung lực lượng giải quyết dứt điểm.</w:t>
      </w:r>
    </w:p>
    <w:p>
      <w:pPr>
        <w:pStyle w:val="BodyText"/>
        <w:ind w:left="981" w:firstLine="0"/>
      </w:pPr>
      <w:r>
        <w:rPr/>
        <w:t>Tổng</w:t>
      </w:r>
      <w:r>
        <w:rPr>
          <w:spacing w:val="-3"/>
        </w:rPr>
        <w:t> </w:t>
      </w:r>
      <w:r>
        <w:rPr/>
        <w:t>kết</w:t>
      </w:r>
      <w:r>
        <w:rPr>
          <w:spacing w:val="-3"/>
        </w:rPr>
        <w:t> </w:t>
      </w:r>
      <w:r>
        <w:rPr/>
        <w:t>Cuộc</w:t>
      </w:r>
      <w:r>
        <w:rPr>
          <w:spacing w:val="-3"/>
        </w:rPr>
        <w:t> </w:t>
      </w:r>
      <w:r>
        <w:rPr/>
        <w:t>vận</w:t>
      </w:r>
      <w:r>
        <w:rPr>
          <w:spacing w:val="-2"/>
        </w:rPr>
        <w:t> </w:t>
      </w:r>
      <w:r>
        <w:rPr>
          <w:spacing w:val="-4"/>
        </w:rPr>
        <w:t>động.</w:t>
      </w:r>
    </w:p>
    <w:p>
      <w:pPr>
        <w:pStyle w:val="ListParagraph"/>
        <w:numPr>
          <w:ilvl w:val="0"/>
          <w:numId w:val="1"/>
        </w:numPr>
        <w:tabs>
          <w:tab w:pos="1309" w:val="left" w:leader="none"/>
        </w:tabs>
        <w:spacing w:line="240" w:lineRule="auto" w:before="126" w:after="0"/>
        <w:ind w:left="1309" w:right="0" w:hanging="328"/>
        <w:jc w:val="both"/>
        <w:rPr>
          <w:b/>
          <w:sz w:val="26"/>
        </w:rPr>
      </w:pPr>
      <w:r>
        <w:rPr>
          <w:b/>
          <w:sz w:val="26"/>
        </w:rPr>
        <w:t>PHÂN</w:t>
      </w:r>
      <w:r>
        <w:rPr>
          <w:b/>
          <w:spacing w:val="-7"/>
          <w:sz w:val="26"/>
        </w:rPr>
        <w:t> </w:t>
      </w:r>
      <w:r>
        <w:rPr>
          <w:b/>
          <w:sz w:val="26"/>
        </w:rPr>
        <w:t>CÔNG</w:t>
      </w:r>
      <w:r>
        <w:rPr>
          <w:b/>
          <w:spacing w:val="-9"/>
          <w:sz w:val="26"/>
        </w:rPr>
        <w:t> </w:t>
      </w:r>
      <w:r>
        <w:rPr>
          <w:b/>
          <w:sz w:val="26"/>
        </w:rPr>
        <w:t>NHIỆM</w:t>
      </w:r>
      <w:r>
        <w:rPr>
          <w:b/>
          <w:spacing w:val="-10"/>
          <w:sz w:val="26"/>
        </w:rPr>
        <w:t> </w:t>
      </w:r>
      <w:r>
        <w:rPr>
          <w:b/>
          <w:spacing w:val="-5"/>
          <w:sz w:val="26"/>
        </w:rPr>
        <w:t>VỤ</w:t>
      </w:r>
    </w:p>
    <w:p>
      <w:pPr>
        <w:pStyle w:val="ListParagraph"/>
        <w:numPr>
          <w:ilvl w:val="1"/>
          <w:numId w:val="1"/>
        </w:numPr>
        <w:tabs>
          <w:tab w:pos="1261" w:val="left" w:leader="none"/>
        </w:tabs>
        <w:spacing w:line="240" w:lineRule="auto" w:before="114" w:after="0"/>
        <w:ind w:left="1261" w:right="0" w:hanging="280"/>
        <w:jc w:val="both"/>
        <w:rPr>
          <w:sz w:val="28"/>
        </w:rPr>
      </w:pPr>
      <w:r>
        <w:rPr>
          <w:b/>
          <w:sz w:val="28"/>
        </w:rPr>
        <w:t>Công</w:t>
      </w:r>
      <w:r>
        <w:rPr>
          <w:b/>
          <w:spacing w:val="-6"/>
          <w:sz w:val="28"/>
        </w:rPr>
        <w:t> </w:t>
      </w:r>
      <w:r>
        <w:rPr>
          <w:b/>
          <w:sz w:val="28"/>
        </w:rPr>
        <w:t>an</w:t>
      </w:r>
      <w:r>
        <w:rPr>
          <w:b/>
          <w:spacing w:val="-5"/>
          <w:sz w:val="28"/>
        </w:rPr>
        <w:t> </w:t>
      </w:r>
      <w:r>
        <w:rPr>
          <w:b/>
          <w:sz w:val="28"/>
        </w:rPr>
        <w:t>xã:</w:t>
      </w:r>
      <w:r>
        <w:rPr>
          <w:b/>
          <w:spacing w:val="-3"/>
          <w:sz w:val="28"/>
        </w:rPr>
        <w:t> </w:t>
      </w:r>
      <w:r>
        <w:rPr>
          <w:sz w:val="28"/>
        </w:rPr>
        <w:t>Chuẩn</w:t>
      </w:r>
      <w:r>
        <w:rPr>
          <w:spacing w:val="-1"/>
          <w:sz w:val="28"/>
        </w:rPr>
        <w:t> </w:t>
      </w:r>
      <w:r>
        <w:rPr>
          <w:sz w:val="28"/>
        </w:rPr>
        <w:t>bị</w:t>
      </w:r>
      <w:r>
        <w:rPr>
          <w:spacing w:val="-1"/>
          <w:sz w:val="28"/>
        </w:rPr>
        <w:t> </w:t>
      </w:r>
      <w:r>
        <w:rPr>
          <w:sz w:val="28"/>
        </w:rPr>
        <w:t>và</w:t>
      </w:r>
      <w:r>
        <w:rPr>
          <w:spacing w:val="-5"/>
          <w:sz w:val="28"/>
        </w:rPr>
        <w:t> </w:t>
      </w:r>
      <w:r>
        <w:rPr>
          <w:sz w:val="28"/>
        </w:rPr>
        <w:t>triển</w:t>
      </w:r>
      <w:r>
        <w:rPr>
          <w:spacing w:val="-4"/>
          <w:sz w:val="28"/>
        </w:rPr>
        <w:t> </w:t>
      </w:r>
      <w:r>
        <w:rPr>
          <w:sz w:val="28"/>
        </w:rPr>
        <w:t>khai</w:t>
      </w:r>
      <w:r>
        <w:rPr>
          <w:spacing w:val="-1"/>
          <w:sz w:val="28"/>
        </w:rPr>
        <w:t> </w:t>
      </w:r>
      <w:r>
        <w:rPr>
          <w:sz w:val="28"/>
        </w:rPr>
        <w:t>các</w:t>
      </w:r>
      <w:r>
        <w:rPr>
          <w:spacing w:val="-5"/>
          <w:sz w:val="28"/>
        </w:rPr>
        <w:t> </w:t>
      </w:r>
      <w:r>
        <w:rPr>
          <w:sz w:val="28"/>
        </w:rPr>
        <w:t>nội</w:t>
      </w:r>
      <w:r>
        <w:rPr>
          <w:spacing w:val="-1"/>
          <w:sz w:val="28"/>
        </w:rPr>
        <w:t> </w:t>
      </w:r>
      <w:r>
        <w:rPr>
          <w:sz w:val="28"/>
        </w:rPr>
        <w:t>dung</w:t>
      </w:r>
      <w:r>
        <w:rPr>
          <w:spacing w:val="-5"/>
          <w:sz w:val="28"/>
        </w:rPr>
        <w:t> </w:t>
      </w:r>
      <w:r>
        <w:rPr>
          <w:spacing w:val="-4"/>
          <w:sz w:val="28"/>
        </w:rPr>
        <w:t>sau:</w:t>
      </w:r>
    </w:p>
    <w:p>
      <w:pPr>
        <w:pStyle w:val="ListParagraph"/>
        <w:numPr>
          <w:ilvl w:val="2"/>
          <w:numId w:val="1"/>
        </w:numPr>
        <w:tabs>
          <w:tab w:pos="1167" w:val="left" w:leader="none"/>
        </w:tabs>
        <w:spacing w:line="240" w:lineRule="auto" w:before="120" w:after="0"/>
        <w:ind w:left="262" w:right="167" w:firstLine="719"/>
        <w:jc w:val="both"/>
        <w:rPr>
          <w:sz w:val="28"/>
        </w:rPr>
      </w:pPr>
      <w:r>
        <w:rPr>
          <w:sz w:val="28"/>
        </w:rPr>
        <w:t>Tổng hợp tình hình về âm mưu, phương thức, thủ đoạn hoạt động và các biện pháp phòng ngừa, đấu tranh ngăn chặn đối với các thế lực thù địch, các loại</w:t>
      </w:r>
      <w:r>
        <w:rPr>
          <w:spacing w:val="40"/>
          <w:sz w:val="28"/>
        </w:rPr>
        <w:t> </w:t>
      </w:r>
      <w:r>
        <w:rPr>
          <w:sz w:val="28"/>
        </w:rPr>
        <w:t>tội phạm, tệ nạn xã hội.</w:t>
      </w:r>
    </w:p>
    <w:p>
      <w:pPr>
        <w:pStyle w:val="ListParagraph"/>
        <w:numPr>
          <w:ilvl w:val="2"/>
          <w:numId w:val="1"/>
        </w:numPr>
        <w:tabs>
          <w:tab w:pos="1143" w:val="left" w:leader="none"/>
        </w:tabs>
        <w:spacing w:line="240" w:lineRule="auto" w:before="121" w:after="0"/>
        <w:ind w:left="1143" w:right="0" w:hanging="162"/>
        <w:jc w:val="both"/>
        <w:rPr>
          <w:sz w:val="28"/>
        </w:rPr>
      </w:pPr>
      <w:r>
        <w:rPr>
          <w:sz w:val="28"/>
        </w:rPr>
        <w:t>Các</w:t>
      </w:r>
      <w:r>
        <w:rPr>
          <w:spacing w:val="-5"/>
          <w:sz w:val="28"/>
        </w:rPr>
        <w:t> </w:t>
      </w:r>
      <w:r>
        <w:rPr>
          <w:sz w:val="28"/>
        </w:rPr>
        <w:t>văn</w:t>
      </w:r>
      <w:r>
        <w:rPr>
          <w:spacing w:val="-1"/>
          <w:sz w:val="28"/>
        </w:rPr>
        <w:t> </w:t>
      </w:r>
      <w:r>
        <w:rPr>
          <w:sz w:val="28"/>
        </w:rPr>
        <w:t>bản</w:t>
      </w:r>
      <w:r>
        <w:rPr>
          <w:spacing w:val="-4"/>
          <w:sz w:val="28"/>
        </w:rPr>
        <w:t> </w:t>
      </w:r>
      <w:r>
        <w:rPr>
          <w:sz w:val="28"/>
        </w:rPr>
        <w:t>tuyên</w:t>
      </w:r>
      <w:r>
        <w:rPr>
          <w:spacing w:val="-2"/>
          <w:sz w:val="28"/>
        </w:rPr>
        <w:t> </w:t>
      </w:r>
      <w:r>
        <w:rPr>
          <w:sz w:val="28"/>
        </w:rPr>
        <w:t>truyền</w:t>
      </w:r>
      <w:r>
        <w:rPr>
          <w:spacing w:val="-1"/>
          <w:sz w:val="28"/>
        </w:rPr>
        <w:t> </w:t>
      </w:r>
      <w:r>
        <w:rPr>
          <w:sz w:val="28"/>
        </w:rPr>
        <w:t>về</w:t>
      </w:r>
      <w:r>
        <w:rPr>
          <w:spacing w:val="-3"/>
          <w:sz w:val="28"/>
        </w:rPr>
        <w:t> </w:t>
      </w:r>
      <w:r>
        <w:rPr>
          <w:sz w:val="28"/>
        </w:rPr>
        <w:t>ANQG,</w:t>
      </w:r>
      <w:r>
        <w:rPr>
          <w:spacing w:val="-3"/>
          <w:sz w:val="28"/>
        </w:rPr>
        <w:t> </w:t>
      </w:r>
      <w:r>
        <w:rPr>
          <w:sz w:val="28"/>
        </w:rPr>
        <w:t>giữ</w:t>
      </w:r>
      <w:r>
        <w:rPr>
          <w:spacing w:val="-3"/>
          <w:sz w:val="28"/>
        </w:rPr>
        <w:t> </w:t>
      </w:r>
      <w:r>
        <w:rPr>
          <w:sz w:val="28"/>
        </w:rPr>
        <w:t>gìn</w:t>
      </w:r>
      <w:r>
        <w:rPr>
          <w:spacing w:val="-2"/>
          <w:sz w:val="28"/>
        </w:rPr>
        <w:t> TTATXH.</w:t>
      </w:r>
    </w:p>
    <w:p>
      <w:pPr>
        <w:pStyle w:val="ListParagraph"/>
        <w:numPr>
          <w:ilvl w:val="2"/>
          <w:numId w:val="1"/>
        </w:numPr>
        <w:tabs>
          <w:tab w:pos="1191" w:val="left" w:leader="none"/>
        </w:tabs>
        <w:spacing w:line="240" w:lineRule="auto" w:before="121" w:after="0"/>
        <w:ind w:left="262" w:right="174" w:firstLine="719"/>
        <w:jc w:val="both"/>
        <w:rPr>
          <w:sz w:val="28"/>
        </w:rPr>
      </w:pPr>
      <w:r>
        <w:rPr>
          <w:sz w:val="28"/>
        </w:rPr>
        <w:t>Các công văn của Tỉnh ủy, UBND tỉnh Cao Bằng và các văn bản của Huyện ủy, UBND huyện chỉ đạo về công tác đảm bảo ANTT.</w:t>
      </w:r>
    </w:p>
    <w:p>
      <w:pPr>
        <w:pStyle w:val="ListParagraph"/>
        <w:numPr>
          <w:ilvl w:val="2"/>
          <w:numId w:val="1"/>
        </w:numPr>
        <w:tabs>
          <w:tab w:pos="1182" w:val="left" w:leader="none"/>
        </w:tabs>
        <w:spacing w:line="240" w:lineRule="auto" w:before="119" w:after="0"/>
        <w:ind w:left="262" w:right="165" w:firstLine="719"/>
        <w:jc w:val="both"/>
        <w:rPr>
          <w:sz w:val="28"/>
        </w:rPr>
      </w:pPr>
      <w:r>
        <w:rPr>
          <w:sz w:val="28"/>
        </w:rPr>
        <w:t>Luật ANQG; Bộ Luật Hình sự; Luật Cư trú; Luật Căn cước; Luật Giao thông đường bộ.</w:t>
      </w:r>
    </w:p>
    <w:p>
      <w:pPr>
        <w:pStyle w:val="ListParagraph"/>
        <w:numPr>
          <w:ilvl w:val="2"/>
          <w:numId w:val="1"/>
        </w:numPr>
        <w:tabs>
          <w:tab w:pos="1165" w:val="left" w:leader="none"/>
        </w:tabs>
        <w:spacing w:line="240" w:lineRule="auto" w:before="119" w:after="0"/>
        <w:ind w:left="262" w:right="166" w:firstLine="719"/>
        <w:jc w:val="both"/>
        <w:rPr>
          <w:sz w:val="28"/>
        </w:rPr>
      </w:pPr>
      <w:r>
        <w:rPr>
          <w:sz w:val="28"/>
        </w:rPr>
        <w:t>Luật Quản lý, sử dụng vũ khí, vật liệu nổ và công cụ hỗ trợ sửa đổi năm 2019;</w:t>
      </w:r>
      <w:r>
        <w:rPr>
          <w:spacing w:val="31"/>
          <w:sz w:val="28"/>
        </w:rPr>
        <w:t> </w:t>
      </w:r>
      <w:r>
        <w:rPr>
          <w:sz w:val="28"/>
        </w:rPr>
        <w:t>Nghị</w:t>
      </w:r>
      <w:r>
        <w:rPr>
          <w:spacing w:val="29"/>
          <w:sz w:val="28"/>
        </w:rPr>
        <w:t> </w:t>
      </w:r>
      <w:r>
        <w:rPr>
          <w:sz w:val="28"/>
        </w:rPr>
        <w:t>định</w:t>
      </w:r>
      <w:r>
        <w:rPr>
          <w:spacing w:val="31"/>
          <w:sz w:val="28"/>
        </w:rPr>
        <w:t> </w:t>
      </w:r>
      <w:r>
        <w:rPr>
          <w:sz w:val="28"/>
        </w:rPr>
        <w:t>số</w:t>
      </w:r>
      <w:r>
        <w:rPr>
          <w:spacing w:val="29"/>
          <w:sz w:val="28"/>
        </w:rPr>
        <w:t> </w:t>
      </w:r>
      <w:r>
        <w:rPr>
          <w:sz w:val="28"/>
        </w:rPr>
        <w:t>137/2020/NĐ-CP</w:t>
      </w:r>
      <w:r>
        <w:rPr>
          <w:spacing w:val="29"/>
          <w:sz w:val="28"/>
        </w:rPr>
        <w:t> </w:t>
      </w:r>
      <w:r>
        <w:rPr>
          <w:sz w:val="28"/>
        </w:rPr>
        <w:t>ngày</w:t>
      </w:r>
      <w:r>
        <w:rPr>
          <w:spacing w:val="-6"/>
          <w:sz w:val="28"/>
        </w:rPr>
        <w:t> </w:t>
      </w:r>
      <w:r>
        <w:rPr>
          <w:sz w:val="28"/>
        </w:rPr>
        <w:t>27</w:t>
      </w:r>
      <w:r>
        <w:rPr>
          <w:spacing w:val="-2"/>
          <w:sz w:val="28"/>
        </w:rPr>
        <w:t> </w:t>
      </w:r>
      <w:r>
        <w:rPr>
          <w:sz w:val="28"/>
        </w:rPr>
        <w:t>tháng</w:t>
      </w:r>
      <w:r>
        <w:rPr>
          <w:spacing w:val="-1"/>
          <w:sz w:val="28"/>
        </w:rPr>
        <w:t> </w:t>
      </w:r>
      <w:r>
        <w:rPr>
          <w:sz w:val="28"/>
        </w:rPr>
        <w:t>11</w:t>
      </w:r>
      <w:r>
        <w:rPr>
          <w:spacing w:val="-1"/>
          <w:sz w:val="28"/>
        </w:rPr>
        <w:t> </w:t>
      </w:r>
      <w:r>
        <w:rPr>
          <w:sz w:val="28"/>
        </w:rPr>
        <w:t>năm</w:t>
      </w:r>
      <w:r>
        <w:rPr>
          <w:spacing w:val="-7"/>
          <w:sz w:val="28"/>
        </w:rPr>
        <w:t> </w:t>
      </w:r>
      <w:r>
        <w:rPr>
          <w:sz w:val="28"/>
        </w:rPr>
        <w:t>2020</w:t>
      </w:r>
      <w:r>
        <w:rPr>
          <w:spacing w:val="31"/>
          <w:sz w:val="28"/>
        </w:rPr>
        <w:t> </w:t>
      </w:r>
      <w:r>
        <w:rPr>
          <w:sz w:val="28"/>
        </w:rPr>
        <w:t>của</w:t>
      </w:r>
      <w:r>
        <w:rPr>
          <w:spacing w:val="31"/>
          <w:sz w:val="28"/>
        </w:rPr>
        <w:t> </w:t>
      </w:r>
      <w:r>
        <w:rPr>
          <w:sz w:val="28"/>
        </w:rPr>
        <w:t>Chính</w:t>
      </w:r>
      <w:r>
        <w:rPr>
          <w:spacing w:val="29"/>
          <w:sz w:val="28"/>
        </w:rPr>
        <w:t> </w:t>
      </w:r>
      <w:r>
        <w:rPr>
          <w:sz w:val="28"/>
        </w:rPr>
        <w:t>phủ</w:t>
      </w:r>
    </w:p>
    <w:p>
      <w:pPr>
        <w:spacing w:after="0" w:line="240" w:lineRule="auto"/>
        <w:jc w:val="both"/>
        <w:rPr>
          <w:sz w:val="28"/>
        </w:rPr>
        <w:sectPr>
          <w:headerReference w:type="default" r:id="rId5"/>
          <w:pgSz w:w="11910" w:h="16850"/>
          <w:pgMar w:header="571" w:footer="0" w:top="1040" w:bottom="280" w:left="1440" w:right="680"/>
          <w:pgNumType w:start="2"/>
        </w:sectPr>
      </w:pPr>
    </w:p>
    <w:p>
      <w:pPr>
        <w:pStyle w:val="BodyText"/>
        <w:spacing w:line="242" w:lineRule="auto" w:before="79"/>
        <w:ind w:firstLine="0"/>
        <w:jc w:val="left"/>
      </w:pPr>
      <w:r>
        <w:rPr/>
        <w:t>về</w:t>
      </w:r>
      <w:r>
        <w:rPr>
          <w:spacing w:val="29"/>
        </w:rPr>
        <w:t> </w:t>
      </w:r>
      <w:r>
        <w:rPr/>
        <w:t>quản</w:t>
      </w:r>
      <w:r>
        <w:rPr>
          <w:spacing w:val="30"/>
        </w:rPr>
        <w:t> </w:t>
      </w:r>
      <w:r>
        <w:rPr/>
        <w:t>lý,</w:t>
      </w:r>
      <w:r>
        <w:rPr>
          <w:spacing w:val="28"/>
        </w:rPr>
        <w:t> </w:t>
      </w:r>
      <w:r>
        <w:rPr/>
        <w:t>sử</w:t>
      </w:r>
      <w:r>
        <w:rPr>
          <w:spacing w:val="28"/>
        </w:rPr>
        <w:t> </w:t>
      </w:r>
      <w:r>
        <w:rPr/>
        <w:t>dụng</w:t>
      </w:r>
      <w:r>
        <w:rPr>
          <w:spacing w:val="27"/>
        </w:rPr>
        <w:t> </w:t>
      </w:r>
      <w:r>
        <w:rPr/>
        <w:t>pháo</w:t>
      </w:r>
      <w:r>
        <w:rPr>
          <w:spacing w:val="28"/>
        </w:rPr>
        <w:t> </w:t>
      </w:r>
      <w:r>
        <w:rPr/>
        <w:t>và</w:t>
      </w:r>
      <w:r>
        <w:rPr>
          <w:spacing w:val="29"/>
        </w:rPr>
        <w:t> </w:t>
      </w:r>
      <w:r>
        <w:rPr/>
        <w:t>các</w:t>
      </w:r>
      <w:r>
        <w:rPr>
          <w:spacing w:val="29"/>
        </w:rPr>
        <w:t> </w:t>
      </w:r>
      <w:r>
        <w:rPr/>
        <w:t>quy</w:t>
      </w:r>
      <w:r>
        <w:rPr>
          <w:spacing w:val="25"/>
        </w:rPr>
        <w:t> </w:t>
      </w:r>
      <w:r>
        <w:rPr/>
        <w:t>định</w:t>
      </w:r>
      <w:r>
        <w:rPr>
          <w:spacing w:val="30"/>
        </w:rPr>
        <w:t> </w:t>
      </w:r>
      <w:r>
        <w:rPr/>
        <w:t>của</w:t>
      </w:r>
      <w:r>
        <w:rPr>
          <w:spacing w:val="27"/>
        </w:rPr>
        <w:t> </w:t>
      </w:r>
      <w:r>
        <w:rPr/>
        <w:t>pháp</w:t>
      </w:r>
      <w:r>
        <w:rPr>
          <w:spacing w:val="28"/>
        </w:rPr>
        <w:t> </w:t>
      </w:r>
      <w:r>
        <w:rPr/>
        <w:t>luật</w:t>
      </w:r>
      <w:r>
        <w:rPr>
          <w:spacing w:val="30"/>
        </w:rPr>
        <w:t> </w:t>
      </w:r>
      <w:r>
        <w:rPr/>
        <w:t>trong</w:t>
      </w:r>
      <w:r>
        <w:rPr>
          <w:spacing w:val="30"/>
        </w:rPr>
        <w:t> </w:t>
      </w:r>
      <w:r>
        <w:rPr/>
        <w:t>việc</w:t>
      </w:r>
      <w:r>
        <w:rPr>
          <w:spacing w:val="29"/>
        </w:rPr>
        <w:t> </w:t>
      </w:r>
      <w:r>
        <w:rPr/>
        <w:t>xử</w:t>
      </w:r>
      <w:r>
        <w:rPr>
          <w:spacing w:val="28"/>
        </w:rPr>
        <w:t> </w:t>
      </w:r>
      <w:r>
        <w:rPr/>
        <w:t>lý</w:t>
      </w:r>
      <w:r>
        <w:rPr>
          <w:spacing w:val="30"/>
        </w:rPr>
        <w:t> </w:t>
      </w:r>
      <w:r>
        <w:rPr/>
        <w:t>các</w:t>
      </w:r>
      <w:r>
        <w:rPr>
          <w:spacing w:val="27"/>
        </w:rPr>
        <w:t> </w:t>
      </w:r>
      <w:r>
        <w:rPr/>
        <w:t>vi phạm liên quan đến VK, VLN, CCHT và pháo.</w:t>
      </w:r>
    </w:p>
    <w:p>
      <w:pPr>
        <w:pStyle w:val="ListParagraph"/>
        <w:numPr>
          <w:ilvl w:val="2"/>
          <w:numId w:val="1"/>
        </w:numPr>
        <w:tabs>
          <w:tab w:pos="1146" w:val="left" w:leader="none"/>
        </w:tabs>
        <w:spacing w:line="240" w:lineRule="auto" w:before="115" w:after="0"/>
        <w:ind w:left="262" w:right="171" w:firstLine="719"/>
        <w:jc w:val="left"/>
        <w:rPr>
          <w:sz w:val="28"/>
        </w:rPr>
      </w:pPr>
      <w:r>
        <w:rPr>
          <w:sz w:val="28"/>
        </w:rPr>
        <w:t>Công</w:t>
      </w:r>
      <w:r>
        <w:rPr>
          <w:spacing w:val="-1"/>
          <w:sz w:val="28"/>
        </w:rPr>
        <w:t> </w:t>
      </w:r>
      <w:r>
        <w:rPr>
          <w:sz w:val="28"/>
        </w:rPr>
        <w:t>tác</w:t>
      </w:r>
      <w:r>
        <w:rPr>
          <w:spacing w:val="-2"/>
          <w:sz w:val="28"/>
        </w:rPr>
        <w:t> </w:t>
      </w:r>
      <w:r>
        <w:rPr>
          <w:sz w:val="28"/>
        </w:rPr>
        <w:t>phòng chống</w:t>
      </w:r>
      <w:r>
        <w:rPr>
          <w:spacing w:val="-2"/>
          <w:sz w:val="28"/>
        </w:rPr>
        <w:t> </w:t>
      </w:r>
      <w:r>
        <w:rPr>
          <w:sz w:val="28"/>
        </w:rPr>
        <w:t>âm</w:t>
      </w:r>
      <w:r>
        <w:rPr>
          <w:spacing w:val="-3"/>
          <w:sz w:val="28"/>
        </w:rPr>
        <w:t> </w:t>
      </w:r>
      <w:r>
        <w:rPr>
          <w:sz w:val="28"/>
        </w:rPr>
        <w:t>mưu diễn</w:t>
      </w:r>
      <w:r>
        <w:rPr>
          <w:spacing w:val="-1"/>
          <w:sz w:val="28"/>
        </w:rPr>
        <w:t> </w:t>
      </w:r>
      <w:r>
        <w:rPr>
          <w:sz w:val="28"/>
        </w:rPr>
        <w:t>biến</w:t>
      </w:r>
      <w:r>
        <w:rPr>
          <w:spacing w:val="-1"/>
          <w:sz w:val="28"/>
        </w:rPr>
        <w:t> </w:t>
      </w:r>
      <w:r>
        <w:rPr>
          <w:sz w:val="28"/>
        </w:rPr>
        <w:t>hòa</w:t>
      </w:r>
      <w:r>
        <w:rPr>
          <w:spacing w:val="-3"/>
          <w:sz w:val="28"/>
        </w:rPr>
        <w:t> </w:t>
      </w:r>
      <w:r>
        <w:rPr>
          <w:sz w:val="28"/>
        </w:rPr>
        <w:t>bình</w:t>
      </w:r>
      <w:r>
        <w:rPr>
          <w:spacing w:val="-2"/>
          <w:sz w:val="28"/>
        </w:rPr>
        <w:t> </w:t>
      </w:r>
      <w:r>
        <w:rPr>
          <w:sz w:val="28"/>
        </w:rPr>
        <w:t>của</w:t>
      </w:r>
      <w:r>
        <w:rPr>
          <w:spacing w:val="-1"/>
          <w:sz w:val="28"/>
        </w:rPr>
        <w:t> </w:t>
      </w:r>
      <w:r>
        <w:rPr>
          <w:sz w:val="28"/>
        </w:rPr>
        <w:t>các</w:t>
      </w:r>
      <w:r>
        <w:rPr>
          <w:spacing w:val="-2"/>
          <w:sz w:val="28"/>
        </w:rPr>
        <w:t> </w:t>
      </w:r>
      <w:r>
        <w:rPr>
          <w:sz w:val="28"/>
        </w:rPr>
        <w:t>thế</w:t>
      </w:r>
      <w:r>
        <w:rPr>
          <w:spacing w:val="-3"/>
          <w:sz w:val="28"/>
        </w:rPr>
        <w:t> </w:t>
      </w:r>
      <w:r>
        <w:rPr>
          <w:sz w:val="28"/>
        </w:rPr>
        <w:t>lực</w:t>
      </w:r>
      <w:r>
        <w:rPr>
          <w:spacing w:val="-1"/>
          <w:sz w:val="28"/>
        </w:rPr>
        <w:t> </w:t>
      </w:r>
      <w:r>
        <w:rPr>
          <w:sz w:val="28"/>
        </w:rPr>
        <w:t>thù</w:t>
      </w:r>
      <w:r>
        <w:rPr>
          <w:spacing w:val="-2"/>
          <w:sz w:val="28"/>
        </w:rPr>
        <w:t> </w:t>
      </w:r>
      <w:r>
        <w:rPr>
          <w:sz w:val="28"/>
        </w:rPr>
        <w:t>địch, chống khủng bố, bạo loạn…</w:t>
      </w:r>
    </w:p>
    <w:p>
      <w:pPr>
        <w:pStyle w:val="ListParagraph"/>
        <w:numPr>
          <w:ilvl w:val="1"/>
          <w:numId w:val="1"/>
        </w:numPr>
        <w:tabs>
          <w:tab w:pos="1261" w:val="left" w:leader="none"/>
        </w:tabs>
        <w:spacing w:line="240" w:lineRule="auto" w:before="119" w:after="0"/>
        <w:ind w:left="1261" w:right="0" w:hanging="280"/>
        <w:jc w:val="left"/>
        <w:rPr>
          <w:b/>
          <w:sz w:val="28"/>
        </w:rPr>
      </w:pPr>
      <w:r>
        <w:rPr>
          <w:b/>
          <w:sz w:val="28"/>
        </w:rPr>
        <w:t>Ban</w:t>
      </w:r>
      <w:r>
        <w:rPr>
          <w:b/>
          <w:spacing w:val="-3"/>
          <w:sz w:val="28"/>
        </w:rPr>
        <w:t> </w:t>
      </w:r>
      <w:r>
        <w:rPr>
          <w:b/>
          <w:sz w:val="28"/>
        </w:rPr>
        <w:t>chỉ</w:t>
      </w:r>
      <w:r>
        <w:rPr>
          <w:b/>
          <w:spacing w:val="-2"/>
          <w:sz w:val="28"/>
        </w:rPr>
        <w:t> </w:t>
      </w:r>
      <w:r>
        <w:rPr>
          <w:b/>
          <w:sz w:val="28"/>
        </w:rPr>
        <w:t>huy</w:t>
      </w:r>
      <w:r>
        <w:rPr>
          <w:b/>
          <w:spacing w:val="-2"/>
          <w:sz w:val="28"/>
        </w:rPr>
        <w:t> </w:t>
      </w:r>
      <w:r>
        <w:rPr>
          <w:b/>
          <w:sz w:val="28"/>
        </w:rPr>
        <w:t>Quân</w:t>
      </w:r>
      <w:r>
        <w:rPr>
          <w:b/>
          <w:spacing w:val="-6"/>
          <w:sz w:val="28"/>
        </w:rPr>
        <w:t> </w:t>
      </w:r>
      <w:r>
        <w:rPr>
          <w:b/>
          <w:sz w:val="28"/>
        </w:rPr>
        <w:t>sự</w:t>
      </w:r>
      <w:r>
        <w:rPr>
          <w:b/>
          <w:spacing w:val="-2"/>
          <w:sz w:val="28"/>
        </w:rPr>
        <w:t> </w:t>
      </w:r>
      <w:r>
        <w:rPr>
          <w:b/>
          <w:sz w:val="28"/>
        </w:rPr>
        <w:t>xã:</w:t>
      </w:r>
      <w:r>
        <w:rPr>
          <w:b/>
          <w:spacing w:val="-4"/>
          <w:sz w:val="28"/>
        </w:rPr>
        <w:t> </w:t>
      </w:r>
      <w:r>
        <w:rPr>
          <w:sz w:val="28"/>
        </w:rPr>
        <w:t>Chuẩn</w:t>
      </w:r>
      <w:r>
        <w:rPr>
          <w:spacing w:val="-2"/>
          <w:sz w:val="28"/>
        </w:rPr>
        <w:t> </w:t>
      </w:r>
      <w:r>
        <w:rPr>
          <w:sz w:val="28"/>
        </w:rPr>
        <w:t>bị</w:t>
      </w:r>
      <w:r>
        <w:rPr>
          <w:spacing w:val="-2"/>
          <w:sz w:val="28"/>
        </w:rPr>
        <w:t> </w:t>
      </w:r>
      <w:r>
        <w:rPr>
          <w:sz w:val="28"/>
        </w:rPr>
        <w:t>và</w:t>
      </w:r>
      <w:r>
        <w:rPr>
          <w:spacing w:val="-3"/>
          <w:sz w:val="28"/>
        </w:rPr>
        <w:t> </w:t>
      </w:r>
      <w:r>
        <w:rPr>
          <w:sz w:val="28"/>
        </w:rPr>
        <w:t>triển</w:t>
      </w:r>
      <w:r>
        <w:rPr>
          <w:spacing w:val="-4"/>
          <w:sz w:val="28"/>
        </w:rPr>
        <w:t> </w:t>
      </w:r>
      <w:r>
        <w:rPr>
          <w:sz w:val="28"/>
        </w:rPr>
        <w:t>khai</w:t>
      </w:r>
      <w:r>
        <w:rPr>
          <w:spacing w:val="-2"/>
          <w:sz w:val="28"/>
        </w:rPr>
        <w:t> </w:t>
      </w:r>
      <w:r>
        <w:rPr>
          <w:sz w:val="28"/>
        </w:rPr>
        <w:t>các</w:t>
      </w:r>
      <w:r>
        <w:rPr>
          <w:spacing w:val="-3"/>
          <w:sz w:val="28"/>
        </w:rPr>
        <w:t> </w:t>
      </w:r>
      <w:r>
        <w:rPr>
          <w:sz w:val="28"/>
        </w:rPr>
        <w:t>nội</w:t>
      </w:r>
      <w:r>
        <w:rPr>
          <w:spacing w:val="-2"/>
          <w:sz w:val="28"/>
        </w:rPr>
        <w:t> </w:t>
      </w:r>
      <w:r>
        <w:rPr>
          <w:sz w:val="28"/>
        </w:rPr>
        <w:t>dung</w:t>
      </w:r>
      <w:r>
        <w:rPr>
          <w:spacing w:val="-3"/>
          <w:sz w:val="28"/>
        </w:rPr>
        <w:t> </w:t>
      </w:r>
      <w:r>
        <w:rPr>
          <w:spacing w:val="-4"/>
          <w:sz w:val="28"/>
        </w:rPr>
        <w:t>sau:</w:t>
      </w:r>
    </w:p>
    <w:p>
      <w:pPr>
        <w:pStyle w:val="ListParagraph"/>
        <w:numPr>
          <w:ilvl w:val="2"/>
          <w:numId w:val="1"/>
        </w:numPr>
        <w:tabs>
          <w:tab w:pos="1143" w:val="left" w:leader="none"/>
        </w:tabs>
        <w:spacing w:line="240" w:lineRule="auto" w:before="120" w:after="0"/>
        <w:ind w:left="1143" w:right="0" w:hanging="162"/>
        <w:jc w:val="left"/>
        <w:rPr>
          <w:sz w:val="28"/>
        </w:rPr>
      </w:pPr>
      <w:r>
        <w:rPr>
          <w:sz w:val="28"/>
        </w:rPr>
        <w:t>Các</w:t>
      </w:r>
      <w:r>
        <w:rPr>
          <w:spacing w:val="-3"/>
          <w:sz w:val="28"/>
        </w:rPr>
        <w:t> </w:t>
      </w:r>
      <w:r>
        <w:rPr>
          <w:sz w:val="28"/>
        </w:rPr>
        <w:t>văn</w:t>
      </w:r>
      <w:r>
        <w:rPr>
          <w:spacing w:val="-1"/>
          <w:sz w:val="28"/>
        </w:rPr>
        <w:t> </w:t>
      </w:r>
      <w:r>
        <w:rPr>
          <w:sz w:val="28"/>
        </w:rPr>
        <w:t>bản</w:t>
      </w:r>
      <w:r>
        <w:rPr>
          <w:spacing w:val="-4"/>
          <w:sz w:val="28"/>
        </w:rPr>
        <w:t> </w:t>
      </w:r>
      <w:r>
        <w:rPr>
          <w:sz w:val="28"/>
        </w:rPr>
        <w:t>về</w:t>
      </w:r>
      <w:r>
        <w:rPr>
          <w:spacing w:val="-2"/>
          <w:sz w:val="28"/>
        </w:rPr>
        <w:t> </w:t>
      </w:r>
      <w:r>
        <w:rPr>
          <w:sz w:val="28"/>
        </w:rPr>
        <w:t>Luật</w:t>
      </w:r>
      <w:r>
        <w:rPr>
          <w:spacing w:val="-1"/>
          <w:sz w:val="28"/>
        </w:rPr>
        <w:t> </w:t>
      </w:r>
      <w:r>
        <w:rPr>
          <w:sz w:val="28"/>
        </w:rPr>
        <w:t>Nghĩa</w:t>
      </w:r>
      <w:r>
        <w:rPr>
          <w:spacing w:val="-5"/>
          <w:sz w:val="28"/>
        </w:rPr>
        <w:t> </w:t>
      </w:r>
      <w:r>
        <w:rPr>
          <w:sz w:val="28"/>
        </w:rPr>
        <w:t>vụ</w:t>
      </w:r>
      <w:r>
        <w:rPr>
          <w:spacing w:val="-5"/>
          <w:sz w:val="28"/>
        </w:rPr>
        <w:t> </w:t>
      </w:r>
      <w:r>
        <w:rPr>
          <w:sz w:val="28"/>
        </w:rPr>
        <w:t>quân</w:t>
      </w:r>
      <w:r>
        <w:rPr>
          <w:spacing w:val="-3"/>
          <w:sz w:val="28"/>
        </w:rPr>
        <w:t> </w:t>
      </w:r>
      <w:r>
        <w:rPr>
          <w:sz w:val="28"/>
        </w:rPr>
        <w:t>sự,</w:t>
      </w:r>
      <w:r>
        <w:rPr>
          <w:spacing w:val="-3"/>
          <w:sz w:val="28"/>
        </w:rPr>
        <w:t> </w:t>
      </w:r>
      <w:r>
        <w:rPr>
          <w:sz w:val="28"/>
        </w:rPr>
        <w:t>dân</w:t>
      </w:r>
      <w:r>
        <w:rPr>
          <w:spacing w:val="-2"/>
          <w:sz w:val="28"/>
        </w:rPr>
        <w:t> </w:t>
      </w:r>
      <w:r>
        <w:rPr>
          <w:sz w:val="28"/>
        </w:rPr>
        <w:t>quân</w:t>
      </w:r>
      <w:r>
        <w:rPr>
          <w:spacing w:val="-1"/>
          <w:sz w:val="28"/>
        </w:rPr>
        <w:t> </w:t>
      </w:r>
      <w:r>
        <w:rPr>
          <w:sz w:val="28"/>
        </w:rPr>
        <w:t>tự</w:t>
      </w:r>
      <w:r>
        <w:rPr>
          <w:spacing w:val="-5"/>
          <w:sz w:val="28"/>
        </w:rPr>
        <w:t> vệ;</w:t>
      </w:r>
    </w:p>
    <w:p>
      <w:pPr>
        <w:pStyle w:val="ListParagraph"/>
        <w:numPr>
          <w:ilvl w:val="2"/>
          <w:numId w:val="1"/>
        </w:numPr>
        <w:tabs>
          <w:tab w:pos="1143" w:val="left" w:leader="none"/>
        </w:tabs>
        <w:spacing w:line="240" w:lineRule="auto" w:before="120" w:after="0"/>
        <w:ind w:left="1143" w:right="0" w:hanging="162"/>
        <w:jc w:val="left"/>
        <w:rPr>
          <w:sz w:val="28"/>
        </w:rPr>
      </w:pPr>
      <w:r>
        <w:rPr>
          <w:sz w:val="28"/>
        </w:rPr>
        <w:t>Các</w:t>
      </w:r>
      <w:r>
        <w:rPr>
          <w:spacing w:val="-3"/>
          <w:sz w:val="28"/>
        </w:rPr>
        <w:t> </w:t>
      </w:r>
      <w:r>
        <w:rPr>
          <w:sz w:val="28"/>
        </w:rPr>
        <w:t>văn</w:t>
      </w:r>
      <w:r>
        <w:rPr>
          <w:spacing w:val="-1"/>
          <w:sz w:val="28"/>
        </w:rPr>
        <w:t> </w:t>
      </w:r>
      <w:r>
        <w:rPr>
          <w:sz w:val="28"/>
        </w:rPr>
        <w:t>bản</w:t>
      </w:r>
      <w:r>
        <w:rPr>
          <w:spacing w:val="-4"/>
          <w:sz w:val="28"/>
        </w:rPr>
        <w:t> </w:t>
      </w:r>
      <w:r>
        <w:rPr>
          <w:sz w:val="28"/>
        </w:rPr>
        <w:t>quy</w:t>
      </w:r>
      <w:r>
        <w:rPr>
          <w:spacing w:val="-6"/>
          <w:sz w:val="28"/>
        </w:rPr>
        <w:t> </w:t>
      </w:r>
      <w:r>
        <w:rPr>
          <w:sz w:val="28"/>
        </w:rPr>
        <w:t>định</w:t>
      </w:r>
      <w:r>
        <w:rPr>
          <w:spacing w:val="-4"/>
          <w:sz w:val="28"/>
        </w:rPr>
        <w:t> </w:t>
      </w:r>
      <w:r>
        <w:rPr>
          <w:sz w:val="28"/>
        </w:rPr>
        <w:t>về</w:t>
      </w:r>
      <w:r>
        <w:rPr>
          <w:spacing w:val="-2"/>
          <w:sz w:val="28"/>
        </w:rPr>
        <w:t> </w:t>
      </w:r>
      <w:r>
        <w:rPr>
          <w:sz w:val="28"/>
        </w:rPr>
        <w:t>công</w:t>
      </w:r>
      <w:r>
        <w:rPr>
          <w:spacing w:val="-1"/>
          <w:sz w:val="28"/>
        </w:rPr>
        <w:t> </w:t>
      </w:r>
      <w:r>
        <w:rPr>
          <w:sz w:val="28"/>
        </w:rPr>
        <w:t>tác</w:t>
      </w:r>
      <w:r>
        <w:rPr>
          <w:spacing w:val="-2"/>
          <w:sz w:val="28"/>
        </w:rPr>
        <w:t> </w:t>
      </w:r>
      <w:r>
        <w:rPr>
          <w:sz w:val="28"/>
        </w:rPr>
        <w:t>xây</w:t>
      </w:r>
      <w:r>
        <w:rPr>
          <w:spacing w:val="-6"/>
          <w:sz w:val="28"/>
        </w:rPr>
        <w:t> </w:t>
      </w:r>
      <w:r>
        <w:rPr>
          <w:sz w:val="28"/>
        </w:rPr>
        <w:t>dựng</w:t>
      </w:r>
      <w:r>
        <w:rPr>
          <w:spacing w:val="-4"/>
          <w:sz w:val="28"/>
        </w:rPr>
        <w:t> </w:t>
      </w:r>
      <w:r>
        <w:rPr>
          <w:sz w:val="28"/>
        </w:rPr>
        <w:t>nền</w:t>
      </w:r>
      <w:r>
        <w:rPr>
          <w:spacing w:val="-1"/>
          <w:sz w:val="28"/>
        </w:rPr>
        <w:t> </w:t>
      </w:r>
      <w:r>
        <w:rPr>
          <w:sz w:val="28"/>
        </w:rPr>
        <w:t>Quốc</w:t>
      </w:r>
      <w:r>
        <w:rPr>
          <w:spacing w:val="-2"/>
          <w:sz w:val="28"/>
        </w:rPr>
        <w:t> </w:t>
      </w:r>
      <w:r>
        <w:rPr>
          <w:sz w:val="28"/>
        </w:rPr>
        <w:t>phòng</w:t>
      </w:r>
      <w:r>
        <w:rPr>
          <w:spacing w:val="-5"/>
          <w:sz w:val="28"/>
        </w:rPr>
        <w:t> </w:t>
      </w:r>
      <w:r>
        <w:rPr>
          <w:sz w:val="28"/>
        </w:rPr>
        <w:t>toàn</w:t>
      </w:r>
      <w:r>
        <w:rPr>
          <w:spacing w:val="-5"/>
          <w:sz w:val="28"/>
        </w:rPr>
        <w:t> </w:t>
      </w:r>
      <w:r>
        <w:rPr>
          <w:spacing w:val="-4"/>
          <w:sz w:val="28"/>
        </w:rPr>
        <w:t>dân.</w:t>
      </w:r>
    </w:p>
    <w:p>
      <w:pPr>
        <w:pStyle w:val="ListParagraph"/>
        <w:numPr>
          <w:ilvl w:val="1"/>
          <w:numId w:val="1"/>
        </w:numPr>
        <w:tabs>
          <w:tab w:pos="1261" w:val="left" w:leader="none"/>
        </w:tabs>
        <w:spacing w:line="240" w:lineRule="auto" w:before="122" w:after="0"/>
        <w:ind w:left="1261" w:right="0" w:hanging="280"/>
        <w:jc w:val="left"/>
        <w:rPr>
          <w:b/>
          <w:sz w:val="28"/>
        </w:rPr>
      </w:pPr>
      <w:r>
        <w:rPr>
          <w:b/>
          <w:sz w:val="28"/>
        </w:rPr>
        <w:t>Công</w:t>
      </w:r>
      <w:r>
        <w:rPr>
          <w:b/>
          <w:spacing w:val="-6"/>
          <w:sz w:val="28"/>
        </w:rPr>
        <w:t> </w:t>
      </w:r>
      <w:r>
        <w:rPr>
          <w:b/>
          <w:sz w:val="28"/>
        </w:rPr>
        <w:t>chức</w:t>
      </w:r>
      <w:r>
        <w:rPr>
          <w:b/>
          <w:spacing w:val="-3"/>
          <w:sz w:val="28"/>
        </w:rPr>
        <w:t> </w:t>
      </w:r>
      <w:r>
        <w:rPr>
          <w:b/>
          <w:sz w:val="28"/>
        </w:rPr>
        <w:t>Văn</w:t>
      </w:r>
      <w:r>
        <w:rPr>
          <w:b/>
          <w:spacing w:val="-2"/>
          <w:sz w:val="28"/>
        </w:rPr>
        <w:t> </w:t>
      </w:r>
      <w:r>
        <w:rPr>
          <w:b/>
          <w:sz w:val="28"/>
        </w:rPr>
        <w:t>hóa</w:t>
      </w:r>
      <w:r>
        <w:rPr>
          <w:b/>
          <w:spacing w:val="-1"/>
          <w:sz w:val="28"/>
        </w:rPr>
        <w:t> </w:t>
      </w:r>
      <w:r>
        <w:rPr>
          <w:b/>
          <w:sz w:val="28"/>
        </w:rPr>
        <w:t>-</w:t>
      </w:r>
      <w:r>
        <w:rPr>
          <w:b/>
          <w:spacing w:val="-5"/>
          <w:sz w:val="28"/>
        </w:rPr>
        <w:t> </w:t>
      </w:r>
      <w:r>
        <w:rPr>
          <w:b/>
          <w:sz w:val="28"/>
        </w:rPr>
        <w:t>xã</w:t>
      </w:r>
      <w:r>
        <w:rPr>
          <w:b/>
          <w:spacing w:val="-1"/>
          <w:sz w:val="28"/>
        </w:rPr>
        <w:t> </w:t>
      </w:r>
      <w:r>
        <w:rPr>
          <w:b/>
          <w:sz w:val="28"/>
        </w:rPr>
        <w:t>hội:</w:t>
      </w:r>
      <w:r>
        <w:rPr>
          <w:b/>
          <w:spacing w:val="-3"/>
          <w:sz w:val="28"/>
        </w:rPr>
        <w:t> </w:t>
      </w:r>
      <w:r>
        <w:rPr>
          <w:sz w:val="28"/>
        </w:rPr>
        <w:t>Chuẩn</w:t>
      </w:r>
      <w:r>
        <w:rPr>
          <w:spacing w:val="-1"/>
          <w:sz w:val="28"/>
        </w:rPr>
        <w:t> </w:t>
      </w:r>
      <w:r>
        <w:rPr>
          <w:sz w:val="28"/>
        </w:rPr>
        <w:t>bị</w:t>
      </w:r>
      <w:r>
        <w:rPr>
          <w:spacing w:val="-3"/>
          <w:sz w:val="28"/>
        </w:rPr>
        <w:t> </w:t>
      </w:r>
      <w:r>
        <w:rPr>
          <w:sz w:val="28"/>
        </w:rPr>
        <w:t>và</w:t>
      </w:r>
      <w:r>
        <w:rPr>
          <w:spacing w:val="-3"/>
          <w:sz w:val="28"/>
        </w:rPr>
        <w:t> </w:t>
      </w:r>
      <w:r>
        <w:rPr>
          <w:sz w:val="28"/>
        </w:rPr>
        <w:t>triển</w:t>
      </w:r>
      <w:r>
        <w:rPr>
          <w:spacing w:val="-1"/>
          <w:sz w:val="28"/>
        </w:rPr>
        <w:t> </w:t>
      </w:r>
      <w:r>
        <w:rPr>
          <w:sz w:val="28"/>
        </w:rPr>
        <w:t>khai</w:t>
      </w:r>
      <w:r>
        <w:rPr>
          <w:spacing w:val="-2"/>
          <w:sz w:val="28"/>
        </w:rPr>
        <w:t> </w:t>
      </w:r>
      <w:r>
        <w:rPr>
          <w:sz w:val="28"/>
        </w:rPr>
        <w:t>các</w:t>
      </w:r>
      <w:r>
        <w:rPr>
          <w:spacing w:val="-5"/>
          <w:sz w:val="28"/>
        </w:rPr>
        <w:t> </w:t>
      </w:r>
      <w:r>
        <w:rPr>
          <w:sz w:val="28"/>
        </w:rPr>
        <w:t>nội</w:t>
      </w:r>
      <w:r>
        <w:rPr>
          <w:spacing w:val="-4"/>
          <w:sz w:val="28"/>
        </w:rPr>
        <w:t> </w:t>
      </w:r>
      <w:r>
        <w:rPr>
          <w:sz w:val="28"/>
        </w:rPr>
        <w:t>dung</w:t>
      </w:r>
      <w:r>
        <w:rPr>
          <w:spacing w:val="-1"/>
          <w:sz w:val="28"/>
        </w:rPr>
        <w:t> </w:t>
      </w:r>
      <w:r>
        <w:rPr>
          <w:spacing w:val="-4"/>
          <w:sz w:val="28"/>
        </w:rPr>
        <w:t>sau:</w:t>
      </w:r>
    </w:p>
    <w:p>
      <w:pPr>
        <w:pStyle w:val="ListParagraph"/>
        <w:numPr>
          <w:ilvl w:val="2"/>
          <w:numId w:val="1"/>
        </w:numPr>
        <w:tabs>
          <w:tab w:pos="1143" w:val="left" w:leader="none"/>
        </w:tabs>
        <w:spacing w:line="240" w:lineRule="auto" w:before="119" w:after="0"/>
        <w:ind w:left="1143" w:right="0" w:hanging="162"/>
        <w:jc w:val="left"/>
        <w:rPr>
          <w:sz w:val="28"/>
        </w:rPr>
      </w:pPr>
      <w:r>
        <w:rPr>
          <w:sz w:val="28"/>
        </w:rPr>
        <w:t>Luật</w:t>
      </w:r>
      <w:r>
        <w:rPr>
          <w:spacing w:val="-4"/>
          <w:sz w:val="28"/>
        </w:rPr>
        <w:t> </w:t>
      </w:r>
      <w:r>
        <w:rPr>
          <w:sz w:val="28"/>
        </w:rPr>
        <w:t>Tín</w:t>
      </w:r>
      <w:r>
        <w:rPr>
          <w:spacing w:val="-3"/>
          <w:sz w:val="28"/>
        </w:rPr>
        <w:t> </w:t>
      </w:r>
      <w:r>
        <w:rPr>
          <w:sz w:val="28"/>
        </w:rPr>
        <w:t>ngưỡng,</w:t>
      </w:r>
      <w:r>
        <w:rPr>
          <w:spacing w:val="-5"/>
          <w:sz w:val="28"/>
        </w:rPr>
        <w:t> </w:t>
      </w:r>
      <w:r>
        <w:rPr>
          <w:sz w:val="28"/>
        </w:rPr>
        <w:t>tôn</w:t>
      </w:r>
      <w:r>
        <w:rPr>
          <w:spacing w:val="-3"/>
          <w:sz w:val="28"/>
        </w:rPr>
        <w:t> </w:t>
      </w:r>
      <w:r>
        <w:rPr>
          <w:spacing w:val="-4"/>
          <w:sz w:val="28"/>
        </w:rPr>
        <w:t>giáo;</w:t>
      </w:r>
    </w:p>
    <w:p>
      <w:pPr>
        <w:pStyle w:val="ListParagraph"/>
        <w:numPr>
          <w:ilvl w:val="2"/>
          <w:numId w:val="1"/>
        </w:numPr>
        <w:tabs>
          <w:tab w:pos="1158" w:val="left" w:leader="none"/>
        </w:tabs>
        <w:spacing w:line="240" w:lineRule="auto" w:before="120" w:after="0"/>
        <w:ind w:left="262" w:right="177" w:firstLine="719"/>
        <w:jc w:val="left"/>
        <w:rPr>
          <w:sz w:val="28"/>
        </w:rPr>
      </w:pPr>
      <w:r>
        <w:rPr>
          <w:sz w:val="28"/>
        </w:rPr>
        <w:t>Các văn bản chỉ đạo, hướng dẫn về thực hiện chính sách dân tộc, tôn giáo của Đảng, Nhà nước ...</w:t>
      </w:r>
    </w:p>
    <w:p>
      <w:pPr>
        <w:pStyle w:val="ListParagraph"/>
        <w:numPr>
          <w:ilvl w:val="2"/>
          <w:numId w:val="1"/>
        </w:numPr>
        <w:tabs>
          <w:tab w:pos="1143" w:val="left" w:leader="none"/>
        </w:tabs>
        <w:spacing w:line="240" w:lineRule="auto" w:before="120" w:after="0"/>
        <w:ind w:left="1143" w:right="0" w:hanging="162"/>
        <w:jc w:val="left"/>
        <w:rPr>
          <w:sz w:val="28"/>
        </w:rPr>
      </w:pPr>
      <w:r>
        <w:rPr>
          <w:sz w:val="28"/>
        </w:rPr>
        <w:t>Các</w:t>
      </w:r>
      <w:r>
        <w:rPr>
          <w:spacing w:val="-3"/>
          <w:sz w:val="28"/>
        </w:rPr>
        <w:t> </w:t>
      </w:r>
      <w:r>
        <w:rPr>
          <w:sz w:val="28"/>
        </w:rPr>
        <w:t>văn</w:t>
      </w:r>
      <w:r>
        <w:rPr>
          <w:spacing w:val="-1"/>
          <w:sz w:val="28"/>
        </w:rPr>
        <w:t> </w:t>
      </w:r>
      <w:r>
        <w:rPr>
          <w:sz w:val="28"/>
        </w:rPr>
        <w:t>bản</w:t>
      </w:r>
      <w:r>
        <w:rPr>
          <w:spacing w:val="-4"/>
          <w:sz w:val="28"/>
        </w:rPr>
        <w:t> </w:t>
      </w:r>
      <w:r>
        <w:rPr>
          <w:sz w:val="28"/>
        </w:rPr>
        <w:t>về</w:t>
      </w:r>
      <w:r>
        <w:rPr>
          <w:spacing w:val="-2"/>
          <w:sz w:val="28"/>
        </w:rPr>
        <w:t> </w:t>
      </w:r>
      <w:r>
        <w:rPr>
          <w:sz w:val="28"/>
        </w:rPr>
        <w:t>tổ</w:t>
      </w:r>
      <w:r>
        <w:rPr>
          <w:spacing w:val="-1"/>
          <w:sz w:val="28"/>
        </w:rPr>
        <w:t> </w:t>
      </w:r>
      <w:r>
        <w:rPr>
          <w:sz w:val="28"/>
        </w:rPr>
        <w:t>chức</w:t>
      </w:r>
      <w:r>
        <w:rPr>
          <w:spacing w:val="-3"/>
          <w:sz w:val="28"/>
        </w:rPr>
        <w:t> </w:t>
      </w:r>
      <w:r>
        <w:rPr>
          <w:sz w:val="28"/>
        </w:rPr>
        <w:t>văn</w:t>
      </w:r>
      <w:r>
        <w:rPr>
          <w:spacing w:val="-5"/>
          <w:sz w:val="28"/>
        </w:rPr>
        <w:t> </w:t>
      </w:r>
      <w:r>
        <w:rPr>
          <w:sz w:val="28"/>
        </w:rPr>
        <w:t>hóa,</w:t>
      </w:r>
      <w:r>
        <w:rPr>
          <w:spacing w:val="-6"/>
          <w:sz w:val="28"/>
        </w:rPr>
        <w:t> </w:t>
      </w:r>
      <w:r>
        <w:rPr>
          <w:sz w:val="28"/>
        </w:rPr>
        <w:t>lễ</w:t>
      </w:r>
      <w:r>
        <w:rPr>
          <w:spacing w:val="-2"/>
          <w:sz w:val="28"/>
        </w:rPr>
        <w:t> </w:t>
      </w:r>
      <w:r>
        <w:rPr>
          <w:sz w:val="28"/>
        </w:rPr>
        <w:t>hội</w:t>
      </w:r>
      <w:r>
        <w:rPr>
          <w:spacing w:val="-1"/>
          <w:sz w:val="28"/>
        </w:rPr>
        <w:t> </w:t>
      </w:r>
      <w:r>
        <w:rPr>
          <w:sz w:val="28"/>
        </w:rPr>
        <w:t>tại</w:t>
      </w:r>
      <w:r>
        <w:rPr>
          <w:spacing w:val="-1"/>
          <w:sz w:val="28"/>
        </w:rPr>
        <w:t> </w:t>
      </w:r>
      <w:r>
        <w:rPr>
          <w:sz w:val="28"/>
        </w:rPr>
        <w:t>địa</w:t>
      </w:r>
      <w:r>
        <w:rPr>
          <w:spacing w:val="-2"/>
          <w:sz w:val="28"/>
        </w:rPr>
        <w:t> </w:t>
      </w:r>
      <w:r>
        <w:rPr>
          <w:sz w:val="28"/>
        </w:rPr>
        <w:t>phương</w:t>
      </w:r>
      <w:r>
        <w:rPr>
          <w:spacing w:val="-5"/>
          <w:sz w:val="28"/>
        </w:rPr>
        <w:t> </w:t>
      </w:r>
      <w:r>
        <w:rPr>
          <w:spacing w:val="-10"/>
          <w:sz w:val="28"/>
        </w:rPr>
        <w:t>…</w:t>
      </w:r>
    </w:p>
    <w:p>
      <w:pPr>
        <w:pStyle w:val="ListParagraph"/>
        <w:numPr>
          <w:ilvl w:val="2"/>
          <w:numId w:val="1"/>
        </w:numPr>
        <w:tabs>
          <w:tab w:pos="1153" w:val="left" w:leader="none"/>
        </w:tabs>
        <w:spacing w:line="242" w:lineRule="auto" w:before="119" w:after="0"/>
        <w:ind w:left="262" w:right="166" w:firstLine="719"/>
        <w:jc w:val="left"/>
        <w:rPr>
          <w:sz w:val="28"/>
        </w:rPr>
      </w:pPr>
      <w:r>
        <w:rPr>
          <w:sz w:val="28"/>
        </w:rPr>
        <w:t>Các văn bản về thực hiện phong trào toàn dân đoàn kết xây dựng đời sống văn hóa;</w:t>
      </w:r>
    </w:p>
    <w:p>
      <w:pPr>
        <w:pStyle w:val="ListParagraph"/>
        <w:numPr>
          <w:ilvl w:val="2"/>
          <w:numId w:val="1"/>
        </w:numPr>
        <w:tabs>
          <w:tab w:pos="1143" w:val="left" w:leader="none"/>
        </w:tabs>
        <w:spacing w:line="240" w:lineRule="auto" w:before="116" w:after="0"/>
        <w:ind w:left="1143" w:right="0" w:hanging="162"/>
        <w:jc w:val="left"/>
        <w:rPr>
          <w:sz w:val="28"/>
        </w:rPr>
      </w:pPr>
      <w:r>
        <w:rPr>
          <w:sz w:val="28"/>
        </w:rPr>
        <w:t>Các</w:t>
      </w:r>
      <w:r>
        <w:rPr>
          <w:spacing w:val="-3"/>
          <w:sz w:val="28"/>
        </w:rPr>
        <w:t> </w:t>
      </w:r>
      <w:r>
        <w:rPr>
          <w:sz w:val="28"/>
        </w:rPr>
        <w:t>văn</w:t>
      </w:r>
      <w:r>
        <w:rPr>
          <w:spacing w:val="-1"/>
          <w:sz w:val="28"/>
        </w:rPr>
        <w:t> </w:t>
      </w:r>
      <w:r>
        <w:rPr>
          <w:sz w:val="28"/>
        </w:rPr>
        <w:t>bản</w:t>
      </w:r>
      <w:r>
        <w:rPr>
          <w:spacing w:val="-4"/>
          <w:sz w:val="28"/>
        </w:rPr>
        <w:t> </w:t>
      </w:r>
      <w:r>
        <w:rPr>
          <w:sz w:val="28"/>
        </w:rPr>
        <w:t>hướng</w:t>
      </w:r>
      <w:r>
        <w:rPr>
          <w:spacing w:val="-5"/>
          <w:sz w:val="28"/>
        </w:rPr>
        <w:t> </w:t>
      </w:r>
      <w:r>
        <w:rPr>
          <w:sz w:val="28"/>
        </w:rPr>
        <w:t>dẫn</w:t>
      </w:r>
      <w:r>
        <w:rPr>
          <w:spacing w:val="-2"/>
          <w:sz w:val="28"/>
        </w:rPr>
        <w:t> </w:t>
      </w:r>
      <w:r>
        <w:rPr>
          <w:sz w:val="28"/>
        </w:rPr>
        <w:t>về</w:t>
      </w:r>
      <w:r>
        <w:rPr>
          <w:spacing w:val="-2"/>
          <w:sz w:val="28"/>
        </w:rPr>
        <w:t> </w:t>
      </w:r>
      <w:r>
        <w:rPr>
          <w:sz w:val="28"/>
        </w:rPr>
        <w:t>Chương</w:t>
      </w:r>
      <w:r>
        <w:rPr>
          <w:spacing w:val="-5"/>
          <w:sz w:val="28"/>
        </w:rPr>
        <w:t> </w:t>
      </w:r>
      <w:r>
        <w:rPr>
          <w:sz w:val="28"/>
        </w:rPr>
        <w:t>trình</w:t>
      </w:r>
      <w:r>
        <w:rPr>
          <w:spacing w:val="-5"/>
          <w:sz w:val="28"/>
        </w:rPr>
        <w:t> </w:t>
      </w:r>
      <w:r>
        <w:rPr>
          <w:sz w:val="28"/>
        </w:rPr>
        <w:t>xoá</w:t>
      </w:r>
      <w:r>
        <w:rPr>
          <w:spacing w:val="-3"/>
          <w:sz w:val="28"/>
        </w:rPr>
        <w:t> </w:t>
      </w:r>
      <w:r>
        <w:rPr>
          <w:sz w:val="28"/>
        </w:rPr>
        <w:t>nhà</w:t>
      </w:r>
      <w:r>
        <w:rPr>
          <w:spacing w:val="-2"/>
          <w:sz w:val="28"/>
        </w:rPr>
        <w:t> </w:t>
      </w:r>
      <w:r>
        <w:rPr>
          <w:sz w:val="28"/>
        </w:rPr>
        <w:t>tạm</w:t>
      </w:r>
      <w:r>
        <w:rPr>
          <w:spacing w:val="-7"/>
          <w:sz w:val="28"/>
        </w:rPr>
        <w:t> </w:t>
      </w:r>
      <w:r>
        <w:rPr>
          <w:sz w:val="28"/>
        </w:rPr>
        <w:t>nhà</w:t>
      </w:r>
      <w:r>
        <w:rPr>
          <w:spacing w:val="-2"/>
          <w:sz w:val="28"/>
        </w:rPr>
        <w:t> </w:t>
      </w:r>
      <w:r>
        <w:rPr>
          <w:sz w:val="28"/>
        </w:rPr>
        <w:t>dột</w:t>
      </w:r>
      <w:r>
        <w:rPr>
          <w:spacing w:val="-4"/>
          <w:sz w:val="28"/>
        </w:rPr>
        <w:t> nát.</w:t>
      </w:r>
    </w:p>
    <w:p>
      <w:pPr>
        <w:pStyle w:val="ListParagraph"/>
        <w:numPr>
          <w:ilvl w:val="1"/>
          <w:numId w:val="1"/>
        </w:numPr>
        <w:tabs>
          <w:tab w:pos="1261" w:val="left" w:leader="none"/>
        </w:tabs>
        <w:spacing w:line="240" w:lineRule="auto" w:before="119" w:after="0"/>
        <w:ind w:left="1261" w:right="0" w:hanging="280"/>
        <w:jc w:val="left"/>
        <w:rPr>
          <w:sz w:val="28"/>
        </w:rPr>
      </w:pPr>
      <w:r>
        <w:rPr>
          <w:b/>
          <w:sz w:val="28"/>
        </w:rPr>
        <w:t>Ủy</w:t>
      </w:r>
      <w:r>
        <w:rPr>
          <w:b/>
          <w:spacing w:val="-4"/>
          <w:sz w:val="28"/>
        </w:rPr>
        <w:t> </w:t>
      </w:r>
      <w:r>
        <w:rPr>
          <w:b/>
          <w:sz w:val="28"/>
        </w:rPr>
        <w:t>ban</w:t>
      </w:r>
      <w:r>
        <w:rPr>
          <w:b/>
          <w:spacing w:val="-2"/>
          <w:sz w:val="28"/>
        </w:rPr>
        <w:t> </w:t>
      </w:r>
      <w:r>
        <w:rPr>
          <w:b/>
          <w:sz w:val="28"/>
        </w:rPr>
        <w:t>Mặt</w:t>
      </w:r>
      <w:r>
        <w:rPr>
          <w:b/>
          <w:spacing w:val="-2"/>
          <w:sz w:val="28"/>
        </w:rPr>
        <w:t> </w:t>
      </w:r>
      <w:r>
        <w:rPr>
          <w:b/>
          <w:sz w:val="28"/>
        </w:rPr>
        <w:t>trận</w:t>
      </w:r>
      <w:r>
        <w:rPr>
          <w:b/>
          <w:spacing w:val="-5"/>
          <w:sz w:val="28"/>
        </w:rPr>
        <w:t> </w:t>
      </w:r>
      <w:r>
        <w:rPr>
          <w:b/>
          <w:sz w:val="28"/>
        </w:rPr>
        <w:t>Tổ</w:t>
      </w:r>
      <w:r>
        <w:rPr>
          <w:b/>
          <w:spacing w:val="-1"/>
          <w:sz w:val="28"/>
        </w:rPr>
        <w:t> </w:t>
      </w:r>
      <w:r>
        <w:rPr>
          <w:b/>
          <w:sz w:val="28"/>
        </w:rPr>
        <w:t>quốc</w:t>
      </w:r>
      <w:r>
        <w:rPr>
          <w:b/>
          <w:spacing w:val="-2"/>
          <w:sz w:val="28"/>
        </w:rPr>
        <w:t> </w:t>
      </w:r>
      <w:r>
        <w:rPr>
          <w:b/>
          <w:sz w:val="28"/>
        </w:rPr>
        <w:t>xã:</w:t>
      </w:r>
      <w:r>
        <w:rPr>
          <w:b/>
          <w:spacing w:val="-3"/>
          <w:sz w:val="28"/>
        </w:rPr>
        <w:t> </w:t>
      </w:r>
      <w:r>
        <w:rPr>
          <w:sz w:val="28"/>
        </w:rPr>
        <w:t>Chuẩn</w:t>
      </w:r>
      <w:r>
        <w:rPr>
          <w:spacing w:val="-4"/>
          <w:sz w:val="28"/>
        </w:rPr>
        <w:t> </w:t>
      </w:r>
      <w:r>
        <w:rPr>
          <w:sz w:val="28"/>
        </w:rPr>
        <w:t>bị</w:t>
      </w:r>
      <w:r>
        <w:rPr>
          <w:spacing w:val="-1"/>
          <w:sz w:val="28"/>
        </w:rPr>
        <w:t> </w:t>
      </w:r>
      <w:r>
        <w:rPr>
          <w:sz w:val="28"/>
        </w:rPr>
        <w:t>và</w:t>
      </w:r>
      <w:r>
        <w:rPr>
          <w:spacing w:val="-4"/>
          <w:sz w:val="28"/>
        </w:rPr>
        <w:t> </w:t>
      </w:r>
      <w:r>
        <w:rPr>
          <w:sz w:val="28"/>
        </w:rPr>
        <w:t>triển</w:t>
      </w:r>
      <w:r>
        <w:rPr>
          <w:spacing w:val="-4"/>
          <w:sz w:val="28"/>
        </w:rPr>
        <w:t> </w:t>
      </w:r>
      <w:r>
        <w:rPr>
          <w:sz w:val="28"/>
        </w:rPr>
        <w:t>khai</w:t>
      </w:r>
      <w:r>
        <w:rPr>
          <w:spacing w:val="-1"/>
          <w:sz w:val="28"/>
        </w:rPr>
        <w:t> </w:t>
      </w:r>
      <w:r>
        <w:rPr>
          <w:sz w:val="28"/>
        </w:rPr>
        <w:t>các</w:t>
      </w:r>
      <w:r>
        <w:rPr>
          <w:spacing w:val="-2"/>
          <w:sz w:val="28"/>
        </w:rPr>
        <w:t> </w:t>
      </w:r>
      <w:r>
        <w:rPr>
          <w:sz w:val="28"/>
        </w:rPr>
        <w:t>nội</w:t>
      </w:r>
      <w:r>
        <w:rPr>
          <w:spacing w:val="-3"/>
          <w:sz w:val="28"/>
        </w:rPr>
        <w:t> </w:t>
      </w:r>
      <w:r>
        <w:rPr>
          <w:sz w:val="28"/>
        </w:rPr>
        <w:t>dung</w:t>
      </w:r>
      <w:r>
        <w:rPr>
          <w:spacing w:val="-4"/>
          <w:sz w:val="28"/>
        </w:rPr>
        <w:t> sau:</w:t>
      </w:r>
    </w:p>
    <w:p>
      <w:pPr>
        <w:pStyle w:val="ListParagraph"/>
        <w:numPr>
          <w:ilvl w:val="2"/>
          <w:numId w:val="1"/>
        </w:numPr>
        <w:tabs>
          <w:tab w:pos="1143" w:val="left" w:leader="none"/>
        </w:tabs>
        <w:spacing w:line="240" w:lineRule="auto" w:before="120" w:after="0"/>
        <w:ind w:left="1143" w:right="0" w:hanging="162"/>
        <w:jc w:val="left"/>
        <w:rPr>
          <w:sz w:val="28"/>
        </w:rPr>
      </w:pPr>
      <w:r>
        <w:rPr>
          <w:sz w:val="28"/>
        </w:rPr>
        <w:t>Các</w:t>
      </w:r>
      <w:r>
        <w:rPr>
          <w:spacing w:val="-3"/>
          <w:sz w:val="28"/>
        </w:rPr>
        <w:t> </w:t>
      </w:r>
      <w:r>
        <w:rPr>
          <w:sz w:val="28"/>
        </w:rPr>
        <w:t>tài</w:t>
      </w:r>
      <w:r>
        <w:rPr>
          <w:spacing w:val="-1"/>
          <w:sz w:val="28"/>
        </w:rPr>
        <w:t> </w:t>
      </w:r>
      <w:r>
        <w:rPr>
          <w:sz w:val="28"/>
        </w:rPr>
        <w:t>liệu</w:t>
      </w:r>
      <w:r>
        <w:rPr>
          <w:spacing w:val="-2"/>
          <w:sz w:val="28"/>
        </w:rPr>
        <w:t> </w:t>
      </w:r>
      <w:r>
        <w:rPr>
          <w:sz w:val="28"/>
        </w:rPr>
        <w:t>tuyên</w:t>
      </w:r>
      <w:r>
        <w:rPr>
          <w:spacing w:val="-1"/>
          <w:sz w:val="28"/>
        </w:rPr>
        <w:t> </w:t>
      </w:r>
      <w:r>
        <w:rPr>
          <w:sz w:val="28"/>
        </w:rPr>
        <w:t>truyền</w:t>
      </w:r>
      <w:r>
        <w:rPr>
          <w:spacing w:val="-2"/>
          <w:sz w:val="28"/>
        </w:rPr>
        <w:t> </w:t>
      </w:r>
      <w:r>
        <w:rPr>
          <w:sz w:val="28"/>
        </w:rPr>
        <w:t>về</w:t>
      </w:r>
      <w:r>
        <w:rPr>
          <w:spacing w:val="-2"/>
          <w:sz w:val="28"/>
        </w:rPr>
        <w:t> </w:t>
      </w:r>
      <w:r>
        <w:rPr>
          <w:sz w:val="28"/>
        </w:rPr>
        <w:t>"Ngày</w:t>
      </w:r>
      <w:r>
        <w:rPr>
          <w:spacing w:val="-6"/>
          <w:sz w:val="28"/>
        </w:rPr>
        <w:t> </w:t>
      </w:r>
      <w:r>
        <w:rPr>
          <w:sz w:val="28"/>
        </w:rPr>
        <w:t>hội</w:t>
      </w:r>
      <w:r>
        <w:rPr>
          <w:spacing w:val="-5"/>
          <w:sz w:val="28"/>
        </w:rPr>
        <w:t> </w:t>
      </w:r>
      <w:r>
        <w:rPr>
          <w:sz w:val="28"/>
        </w:rPr>
        <w:t>toàn</w:t>
      </w:r>
      <w:r>
        <w:rPr>
          <w:spacing w:val="-1"/>
          <w:sz w:val="28"/>
        </w:rPr>
        <w:t> </w:t>
      </w:r>
      <w:r>
        <w:rPr>
          <w:sz w:val="28"/>
        </w:rPr>
        <w:t>dân</w:t>
      </w:r>
      <w:r>
        <w:rPr>
          <w:spacing w:val="-5"/>
          <w:sz w:val="28"/>
        </w:rPr>
        <w:t> </w:t>
      </w:r>
      <w:r>
        <w:rPr>
          <w:sz w:val="28"/>
        </w:rPr>
        <w:t>bảo</w:t>
      </w:r>
      <w:r>
        <w:rPr>
          <w:spacing w:val="-1"/>
          <w:sz w:val="28"/>
        </w:rPr>
        <w:t> </w:t>
      </w:r>
      <w:r>
        <w:rPr>
          <w:sz w:val="28"/>
        </w:rPr>
        <w:t>vệ</w:t>
      </w:r>
      <w:r>
        <w:rPr>
          <w:spacing w:val="-2"/>
          <w:sz w:val="28"/>
        </w:rPr>
        <w:t> </w:t>
      </w:r>
      <w:r>
        <w:rPr>
          <w:sz w:val="28"/>
        </w:rPr>
        <w:t>an</w:t>
      </w:r>
      <w:r>
        <w:rPr>
          <w:spacing w:val="-6"/>
          <w:sz w:val="28"/>
        </w:rPr>
        <w:t> </w:t>
      </w:r>
      <w:r>
        <w:rPr>
          <w:sz w:val="28"/>
        </w:rPr>
        <w:t>ninh</w:t>
      </w:r>
      <w:r>
        <w:rPr>
          <w:spacing w:val="-3"/>
          <w:sz w:val="28"/>
        </w:rPr>
        <w:t> </w:t>
      </w:r>
      <w:r>
        <w:rPr>
          <w:sz w:val="28"/>
        </w:rPr>
        <w:t>Tổ</w:t>
      </w:r>
      <w:r>
        <w:rPr>
          <w:spacing w:val="-1"/>
          <w:sz w:val="28"/>
        </w:rPr>
        <w:t> </w:t>
      </w:r>
      <w:r>
        <w:rPr>
          <w:spacing w:val="-2"/>
          <w:sz w:val="28"/>
        </w:rPr>
        <w:t>quốc";</w:t>
      </w:r>
    </w:p>
    <w:p>
      <w:pPr>
        <w:pStyle w:val="ListParagraph"/>
        <w:numPr>
          <w:ilvl w:val="2"/>
          <w:numId w:val="1"/>
        </w:numPr>
        <w:tabs>
          <w:tab w:pos="1143" w:val="left" w:leader="none"/>
        </w:tabs>
        <w:spacing w:line="240" w:lineRule="auto" w:before="120" w:after="0"/>
        <w:ind w:left="1143" w:right="0" w:hanging="162"/>
        <w:jc w:val="left"/>
        <w:rPr>
          <w:sz w:val="28"/>
        </w:rPr>
      </w:pPr>
      <w:r>
        <w:rPr>
          <w:sz w:val="28"/>
        </w:rPr>
        <w:t>Các</w:t>
      </w:r>
      <w:r>
        <w:rPr>
          <w:spacing w:val="-4"/>
          <w:sz w:val="28"/>
        </w:rPr>
        <w:t> </w:t>
      </w:r>
      <w:r>
        <w:rPr>
          <w:sz w:val="28"/>
        </w:rPr>
        <w:t>tài</w:t>
      </w:r>
      <w:r>
        <w:rPr>
          <w:spacing w:val="-2"/>
          <w:sz w:val="28"/>
        </w:rPr>
        <w:t> </w:t>
      </w:r>
      <w:r>
        <w:rPr>
          <w:sz w:val="28"/>
        </w:rPr>
        <w:t>liệu</w:t>
      </w:r>
      <w:r>
        <w:rPr>
          <w:spacing w:val="-2"/>
          <w:sz w:val="28"/>
        </w:rPr>
        <w:t> </w:t>
      </w:r>
      <w:r>
        <w:rPr>
          <w:sz w:val="28"/>
        </w:rPr>
        <w:t>tuyên truyền</w:t>
      </w:r>
      <w:r>
        <w:rPr>
          <w:spacing w:val="-2"/>
          <w:sz w:val="28"/>
        </w:rPr>
        <w:t> </w:t>
      </w:r>
      <w:r>
        <w:rPr>
          <w:sz w:val="28"/>
        </w:rPr>
        <w:t>về</w:t>
      </w:r>
      <w:r>
        <w:rPr>
          <w:spacing w:val="-3"/>
          <w:sz w:val="28"/>
        </w:rPr>
        <w:t> </w:t>
      </w:r>
      <w:r>
        <w:rPr>
          <w:sz w:val="28"/>
        </w:rPr>
        <w:t>"Ngày</w:t>
      </w:r>
      <w:r>
        <w:rPr>
          <w:spacing w:val="-7"/>
          <w:sz w:val="28"/>
        </w:rPr>
        <w:t> </w:t>
      </w:r>
      <w:r>
        <w:rPr>
          <w:sz w:val="28"/>
        </w:rPr>
        <w:t>hội</w:t>
      </w:r>
      <w:r>
        <w:rPr>
          <w:spacing w:val="-5"/>
          <w:sz w:val="28"/>
        </w:rPr>
        <w:t> </w:t>
      </w:r>
      <w:r>
        <w:rPr>
          <w:sz w:val="28"/>
        </w:rPr>
        <w:t>đại</w:t>
      </w:r>
      <w:r>
        <w:rPr>
          <w:spacing w:val="-2"/>
          <w:sz w:val="28"/>
        </w:rPr>
        <w:t> </w:t>
      </w:r>
      <w:r>
        <w:rPr>
          <w:sz w:val="28"/>
        </w:rPr>
        <w:t>đoàn</w:t>
      </w:r>
      <w:r>
        <w:rPr>
          <w:spacing w:val="-2"/>
          <w:sz w:val="28"/>
        </w:rPr>
        <w:t> </w:t>
      </w:r>
      <w:r>
        <w:rPr>
          <w:sz w:val="28"/>
        </w:rPr>
        <w:t>kết</w:t>
      </w:r>
      <w:r>
        <w:rPr>
          <w:spacing w:val="-2"/>
          <w:sz w:val="28"/>
        </w:rPr>
        <w:t> </w:t>
      </w:r>
      <w:r>
        <w:rPr>
          <w:sz w:val="28"/>
        </w:rPr>
        <w:t>toàn</w:t>
      </w:r>
      <w:r>
        <w:rPr>
          <w:spacing w:val="-3"/>
          <w:sz w:val="28"/>
        </w:rPr>
        <w:t> </w:t>
      </w:r>
      <w:r>
        <w:rPr>
          <w:sz w:val="28"/>
        </w:rPr>
        <w:t>dân</w:t>
      </w:r>
      <w:r>
        <w:rPr>
          <w:spacing w:val="-4"/>
          <w:sz w:val="28"/>
        </w:rPr>
        <w:t> </w:t>
      </w:r>
      <w:r>
        <w:rPr>
          <w:spacing w:val="-2"/>
          <w:sz w:val="28"/>
        </w:rPr>
        <w:t>tộc";</w:t>
      </w:r>
    </w:p>
    <w:p>
      <w:pPr>
        <w:pStyle w:val="ListParagraph"/>
        <w:numPr>
          <w:ilvl w:val="2"/>
          <w:numId w:val="1"/>
        </w:numPr>
        <w:tabs>
          <w:tab w:pos="1177" w:val="left" w:leader="none"/>
        </w:tabs>
        <w:spacing w:line="240" w:lineRule="auto" w:before="119" w:after="0"/>
        <w:ind w:left="262" w:right="174" w:firstLine="719"/>
        <w:jc w:val="left"/>
        <w:rPr>
          <w:sz w:val="28"/>
        </w:rPr>
      </w:pPr>
      <w:r>
        <w:rPr>
          <w:sz w:val="28"/>
        </w:rPr>
        <w:t>Các</w:t>
      </w:r>
      <w:r>
        <w:rPr>
          <w:spacing w:val="28"/>
          <w:sz w:val="28"/>
        </w:rPr>
        <w:t> </w:t>
      </w:r>
      <w:r>
        <w:rPr>
          <w:sz w:val="28"/>
        </w:rPr>
        <w:t>nội</w:t>
      </w:r>
      <w:r>
        <w:rPr>
          <w:spacing w:val="29"/>
          <w:sz w:val="28"/>
        </w:rPr>
        <w:t> </w:t>
      </w:r>
      <w:r>
        <w:rPr>
          <w:sz w:val="28"/>
        </w:rPr>
        <w:t>dung,</w:t>
      </w:r>
      <w:r>
        <w:rPr>
          <w:spacing w:val="27"/>
          <w:sz w:val="28"/>
        </w:rPr>
        <w:t> </w:t>
      </w:r>
      <w:r>
        <w:rPr>
          <w:sz w:val="28"/>
        </w:rPr>
        <w:t>tài</w:t>
      </w:r>
      <w:r>
        <w:rPr>
          <w:spacing w:val="29"/>
          <w:sz w:val="28"/>
        </w:rPr>
        <w:t> </w:t>
      </w:r>
      <w:r>
        <w:rPr>
          <w:sz w:val="28"/>
        </w:rPr>
        <w:t>liệu</w:t>
      </w:r>
      <w:r>
        <w:rPr>
          <w:spacing w:val="29"/>
          <w:sz w:val="28"/>
        </w:rPr>
        <w:t> </w:t>
      </w:r>
      <w:r>
        <w:rPr>
          <w:sz w:val="28"/>
        </w:rPr>
        <w:t>khác</w:t>
      </w:r>
      <w:r>
        <w:rPr>
          <w:spacing w:val="28"/>
          <w:sz w:val="28"/>
        </w:rPr>
        <w:t> </w:t>
      </w:r>
      <w:r>
        <w:rPr>
          <w:sz w:val="28"/>
        </w:rPr>
        <w:t>liên</w:t>
      </w:r>
      <w:r>
        <w:rPr>
          <w:spacing w:val="29"/>
          <w:sz w:val="28"/>
        </w:rPr>
        <w:t> </w:t>
      </w:r>
      <w:r>
        <w:rPr>
          <w:sz w:val="28"/>
        </w:rPr>
        <w:t>quan</w:t>
      </w:r>
      <w:r>
        <w:rPr>
          <w:spacing w:val="29"/>
          <w:sz w:val="28"/>
        </w:rPr>
        <w:t> </w:t>
      </w:r>
      <w:r>
        <w:rPr>
          <w:sz w:val="28"/>
        </w:rPr>
        <w:t>đến</w:t>
      </w:r>
      <w:r>
        <w:rPr>
          <w:spacing w:val="32"/>
          <w:sz w:val="28"/>
        </w:rPr>
        <w:t> </w:t>
      </w:r>
      <w:r>
        <w:rPr>
          <w:sz w:val="28"/>
        </w:rPr>
        <w:t>công</w:t>
      </w:r>
      <w:r>
        <w:rPr>
          <w:spacing w:val="29"/>
          <w:sz w:val="28"/>
        </w:rPr>
        <w:t> </w:t>
      </w:r>
      <w:r>
        <w:rPr>
          <w:sz w:val="28"/>
        </w:rPr>
        <w:t>tác</w:t>
      </w:r>
      <w:r>
        <w:rPr>
          <w:spacing w:val="31"/>
          <w:sz w:val="28"/>
        </w:rPr>
        <w:t> </w:t>
      </w:r>
      <w:r>
        <w:rPr>
          <w:sz w:val="28"/>
        </w:rPr>
        <w:t>xây</w:t>
      </w:r>
      <w:r>
        <w:rPr>
          <w:spacing w:val="27"/>
          <w:sz w:val="28"/>
        </w:rPr>
        <w:t> </w:t>
      </w:r>
      <w:r>
        <w:rPr>
          <w:sz w:val="28"/>
        </w:rPr>
        <w:t>dựng</w:t>
      </w:r>
      <w:r>
        <w:rPr>
          <w:spacing w:val="29"/>
          <w:sz w:val="28"/>
        </w:rPr>
        <w:t> </w:t>
      </w:r>
      <w:r>
        <w:rPr>
          <w:sz w:val="28"/>
        </w:rPr>
        <w:t>phong</w:t>
      </w:r>
      <w:r>
        <w:rPr>
          <w:spacing w:val="29"/>
          <w:sz w:val="28"/>
        </w:rPr>
        <w:t> </w:t>
      </w:r>
      <w:r>
        <w:rPr>
          <w:sz w:val="28"/>
        </w:rPr>
        <w:t>trào Toàn dân bảo vệ an ninh Tổ quốc.</w:t>
      </w:r>
    </w:p>
    <w:p>
      <w:pPr>
        <w:pStyle w:val="ListParagraph"/>
        <w:numPr>
          <w:ilvl w:val="1"/>
          <w:numId w:val="1"/>
        </w:numPr>
        <w:tabs>
          <w:tab w:pos="1330" w:val="left" w:leader="none"/>
        </w:tabs>
        <w:spacing w:line="240" w:lineRule="auto" w:before="122" w:after="0"/>
        <w:ind w:left="262" w:right="164" w:firstLine="719"/>
        <w:jc w:val="left"/>
        <w:rPr>
          <w:b/>
          <w:sz w:val="28"/>
        </w:rPr>
      </w:pPr>
      <w:r>
        <w:rPr>
          <w:b/>
          <w:sz w:val="28"/>
        </w:rPr>
        <w:t>Công</w:t>
      </w:r>
      <w:r>
        <w:rPr>
          <w:b/>
          <w:spacing w:val="-1"/>
          <w:sz w:val="28"/>
        </w:rPr>
        <w:t> </w:t>
      </w:r>
      <w:r>
        <w:rPr>
          <w:b/>
          <w:sz w:val="28"/>
        </w:rPr>
        <w:t>chức</w:t>
      </w:r>
      <w:r>
        <w:rPr>
          <w:b/>
          <w:spacing w:val="-2"/>
          <w:sz w:val="28"/>
        </w:rPr>
        <w:t> </w:t>
      </w:r>
      <w:r>
        <w:rPr>
          <w:b/>
          <w:sz w:val="28"/>
        </w:rPr>
        <w:t>địa</w:t>
      </w:r>
      <w:r>
        <w:rPr>
          <w:b/>
          <w:spacing w:val="-1"/>
          <w:sz w:val="28"/>
        </w:rPr>
        <w:t> </w:t>
      </w:r>
      <w:r>
        <w:rPr>
          <w:b/>
          <w:sz w:val="28"/>
        </w:rPr>
        <w:t>chính</w:t>
      </w:r>
      <w:r>
        <w:rPr>
          <w:b/>
          <w:spacing w:val="-1"/>
          <w:sz w:val="28"/>
        </w:rPr>
        <w:t> </w:t>
      </w:r>
      <w:r>
        <w:rPr>
          <w:b/>
          <w:sz w:val="28"/>
        </w:rPr>
        <w:t>–</w:t>
      </w:r>
      <w:r>
        <w:rPr>
          <w:b/>
          <w:spacing w:val="-2"/>
          <w:sz w:val="28"/>
        </w:rPr>
        <w:t> </w:t>
      </w:r>
      <w:r>
        <w:rPr>
          <w:b/>
          <w:sz w:val="28"/>
        </w:rPr>
        <w:t>nông</w:t>
      </w:r>
      <w:r>
        <w:rPr>
          <w:b/>
          <w:spacing w:val="-1"/>
          <w:sz w:val="28"/>
        </w:rPr>
        <w:t> </w:t>
      </w:r>
      <w:r>
        <w:rPr>
          <w:b/>
          <w:sz w:val="28"/>
        </w:rPr>
        <w:t>nghiệp</w:t>
      </w:r>
      <w:r>
        <w:rPr>
          <w:b/>
          <w:spacing w:val="-4"/>
          <w:sz w:val="28"/>
        </w:rPr>
        <w:t> </w:t>
      </w:r>
      <w:r>
        <w:rPr>
          <w:b/>
          <w:sz w:val="28"/>
        </w:rPr>
        <w:t>–</w:t>
      </w:r>
      <w:r>
        <w:rPr>
          <w:b/>
          <w:spacing w:val="-2"/>
          <w:sz w:val="28"/>
        </w:rPr>
        <w:t> </w:t>
      </w:r>
      <w:r>
        <w:rPr>
          <w:b/>
          <w:sz w:val="28"/>
        </w:rPr>
        <w:t>xây</w:t>
      </w:r>
      <w:r>
        <w:rPr>
          <w:b/>
          <w:spacing w:val="-1"/>
          <w:sz w:val="28"/>
        </w:rPr>
        <w:t> </w:t>
      </w:r>
      <w:r>
        <w:rPr>
          <w:b/>
          <w:sz w:val="28"/>
        </w:rPr>
        <w:t>dựng</w:t>
      </w:r>
      <w:r>
        <w:rPr>
          <w:b/>
          <w:spacing w:val="-3"/>
          <w:sz w:val="28"/>
        </w:rPr>
        <w:t> </w:t>
      </w:r>
      <w:r>
        <w:rPr>
          <w:b/>
          <w:sz w:val="28"/>
        </w:rPr>
        <w:t>và</w:t>
      </w:r>
      <w:r>
        <w:rPr>
          <w:b/>
          <w:spacing w:val="-1"/>
          <w:sz w:val="28"/>
        </w:rPr>
        <w:t> </w:t>
      </w:r>
      <w:r>
        <w:rPr>
          <w:b/>
          <w:sz w:val="28"/>
        </w:rPr>
        <w:t>môi</w:t>
      </w:r>
      <w:r>
        <w:rPr>
          <w:b/>
          <w:spacing w:val="-1"/>
          <w:sz w:val="28"/>
        </w:rPr>
        <w:t> </w:t>
      </w:r>
      <w:r>
        <w:rPr>
          <w:b/>
          <w:sz w:val="28"/>
        </w:rPr>
        <w:t>trường:</w:t>
      </w:r>
      <w:r>
        <w:rPr>
          <w:b/>
          <w:spacing w:val="-3"/>
          <w:sz w:val="28"/>
        </w:rPr>
        <w:t> </w:t>
      </w:r>
      <w:r>
        <w:rPr>
          <w:sz w:val="28"/>
        </w:rPr>
        <w:t>Chuẩn bị và triển khai các nội dung sau:</w:t>
      </w:r>
    </w:p>
    <w:p>
      <w:pPr>
        <w:pStyle w:val="ListParagraph"/>
        <w:numPr>
          <w:ilvl w:val="2"/>
          <w:numId w:val="1"/>
        </w:numPr>
        <w:tabs>
          <w:tab w:pos="1165" w:val="left" w:leader="none"/>
        </w:tabs>
        <w:spacing w:line="240" w:lineRule="auto" w:before="119" w:after="0"/>
        <w:ind w:left="262" w:right="176" w:firstLine="719"/>
        <w:jc w:val="left"/>
        <w:rPr>
          <w:sz w:val="28"/>
        </w:rPr>
      </w:pPr>
      <w:r>
        <w:rPr>
          <w:sz w:val="28"/>
        </w:rPr>
        <w:t>Các văn bản về thực hiện chương trình mục tiêu quốc gia xây dựng nông</w:t>
      </w:r>
      <w:r>
        <w:rPr>
          <w:spacing w:val="40"/>
          <w:sz w:val="28"/>
        </w:rPr>
        <w:t> </w:t>
      </w:r>
      <w:r>
        <w:rPr>
          <w:sz w:val="28"/>
        </w:rPr>
        <w:t>thôn mới giai đoạn 2016-2020;</w:t>
      </w:r>
    </w:p>
    <w:p>
      <w:pPr>
        <w:pStyle w:val="ListParagraph"/>
        <w:numPr>
          <w:ilvl w:val="2"/>
          <w:numId w:val="1"/>
        </w:numPr>
        <w:tabs>
          <w:tab w:pos="1146" w:val="left" w:leader="none"/>
        </w:tabs>
        <w:spacing w:line="240" w:lineRule="auto" w:before="120" w:after="0"/>
        <w:ind w:left="262" w:right="174" w:firstLine="719"/>
        <w:jc w:val="left"/>
        <w:rPr>
          <w:sz w:val="28"/>
        </w:rPr>
      </w:pPr>
      <w:r>
        <w:rPr>
          <w:sz w:val="28"/>
        </w:rPr>
        <w:t>Các</w:t>
      </w:r>
      <w:r>
        <w:rPr>
          <w:spacing w:val="-1"/>
          <w:sz w:val="28"/>
        </w:rPr>
        <w:t> </w:t>
      </w:r>
      <w:r>
        <w:rPr>
          <w:sz w:val="28"/>
        </w:rPr>
        <w:t>văn</w:t>
      </w:r>
      <w:r>
        <w:rPr>
          <w:spacing w:val="-1"/>
          <w:sz w:val="28"/>
        </w:rPr>
        <w:t> </w:t>
      </w:r>
      <w:r>
        <w:rPr>
          <w:sz w:val="28"/>
        </w:rPr>
        <w:t>bản quy</w:t>
      </w:r>
      <w:r>
        <w:rPr>
          <w:spacing w:val="-5"/>
          <w:sz w:val="28"/>
        </w:rPr>
        <w:t> </w:t>
      </w:r>
      <w:r>
        <w:rPr>
          <w:sz w:val="28"/>
        </w:rPr>
        <w:t>định</w:t>
      </w:r>
      <w:r>
        <w:rPr>
          <w:spacing w:val="-1"/>
          <w:sz w:val="28"/>
        </w:rPr>
        <w:t> </w:t>
      </w:r>
      <w:r>
        <w:rPr>
          <w:sz w:val="28"/>
        </w:rPr>
        <w:t>về</w:t>
      </w:r>
      <w:r>
        <w:rPr>
          <w:spacing w:val="-2"/>
          <w:sz w:val="28"/>
        </w:rPr>
        <w:t> </w:t>
      </w:r>
      <w:r>
        <w:rPr>
          <w:sz w:val="28"/>
        </w:rPr>
        <w:t>lĩnh vực</w:t>
      </w:r>
      <w:r>
        <w:rPr>
          <w:spacing w:val="-2"/>
          <w:sz w:val="28"/>
        </w:rPr>
        <w:t> </w:t>
      </w:r>
      <w:r>
        <w:rPr>
          <w:sz w:val="28"/>
        </w:rPr>
        <w:t>quản</w:t>
      </w:r>
      <w:r>
        <w:rPr>
          <w:spacing w:val="-1"/>
          <w:sz w:val="28"/>
        </w:rPr>
        <w:t> </w:t>
      </w:r>
      <w:r>
        <w:rPr>
          <w:sz w:val="28"/>
        </w:rPr>
        <w:t>lý,</w:t>
      </w:r>
      <w:r>
        <w:rPr>
          <w:spacing w:val="-1"/>
          <w:sz w:val="28"/>
        </w:rPr>
        <w:t> </w:t>
      </w:r>
      <w:r>
        <w:rPr>
          <w:sz w:val="28"/>
        </w:rPr>
        <w:t>bảo</w:t>
      </w:r>
      <w:r>
        <w:rPr>
          <w:spacing w:val="-1"/>
          <w:sz w:val="28"/>
        </w:rPr>
        <w:t> </w:t>
      </w:r>
      <w:r>
        <w:rPr>
          <w:sz w:val="28"/>
        </w:rPr>
        <w:t>vệ tài</w:t>
      </w:r>
      <w:r>
        <w:rPr>
          <w:spacing w:val="-1"/>
          <w:sz w:val="28"/>
        </w:rPr>
        <w:t> </w:t>
      </w:r>
      <w:r>
        <w:rPr>
          <w:sz w:val="28"/>
        </w:rPr>
        <w:t>nguyên rừng; quản lý, tu bổ, khai thác, sử dụng các loại lâm sản, khoáng sản ...</w:t>
      </w:r>
    </w:p>
    <w:p>
      <w:pPr>
        <w:pStyle w:val="ListParagraph"/>
        <w:numPr>
          <w:ilvl w:val="2"/>
          <w:numId w:val="1"/>
        </w:numPr>
        <w:tabs>
          <w:tab w:pos="1143" w:val="left" w:leader="none"/>
        </w:tabs>
        <w:spacing w:line="240" w:lineRule="auto" w:before="121" w:after="0"/>
        <w:ind w:left="1143" w:right="0" w:hanging="162"/>
        <w:jc w:val="left"/>
        <w:rPr>
          <w:sz w:val="28"/>
        </w:rPr>
      </w:pPr>
      <w:r>
        <w:rPr>
          <w:sz w:val="28"/>
        </w:rPr>
        <w:t>Các</w:t>
      </w:r>
      <w:r>
        <w:rPr>
          <w:spacing w:val="-3"/>
          <w:sz w:val="28"/>
        </w:rPr>
        <w:t> </w:t>
      </w:r>
      <w:r>
        <w:rPr>
          <w:sz w:val="28"/>
        </w:rPr>
        <w:t>văn</w:t>
      </w:r>
      <w:r>
        <w:rPr>
          <w:spacing w:val="-1"/>
          <w:sz w:val="28"/>
        </w:rPr>
        <w:t> </w:t>
      </w:r>
      <w:r>
        <w:rPr>
          <w:sz w:val="28"/>
        </w:rPr>
        <w:t>bản</w:t>
      </w:r>
      <w:r>
        <w:rPr>
          <w:spacing w:val="-3"/>
          <w:sz w:val="28"/>
        </w:rPr>
        <w:t> </w:t>
      </w:r>
      <w:r>
        <w:rPr>
          <w:sz w:val="28"/>
        </w:rPr>
        <w:t>quy</w:t>
      </w:r>
      <w:r>
        <w:rPr>
          <w:spacing w:val="-5"/>
          <w:sz w:val="28"/>
        </w:rPr>
        <w:t> </w:t>
      </w:r>
      <w:r>
        <w:rPr>
          <w:sz w:val="28"/>
        </w:rPr>
        <w:t>định</w:t>
      </w:r>
      <w:r>
        <w:rPr>
          <w:spacing w:val="-4"/>
          <w:sz w:val="28"/>
        </w:rPr>
        <w:t> </w:t>
      </w:r>
      <w:r>
        <w:rPr>
          <w:sz w:val="28"/>
        </w:rPr>
        <w:t>về</w:t>
      </w:r>
      <w:r>
        <w:rPr>
          <w:spacing w:val="-5"/>
          <w:sz w:val="28"/>
        </w:rPr>
        <w:t> </w:t>
      </w:r>
      <w:r>
        <w:rPr>
          <w:sz w:val="28"/>
        </w:rPr>
        <w:t>phòng,</w:t>
      </w:r>
      <w:r>
        <w:rPr>
          <w:spacing w:val="-3"/>
          <w:sz w:val="28"/>
        </w:rPr>
        <w:t> </w:t>
      </w:r>
      <w:r>
        <w:rPr>
          <w:sz w:val="28"/>
        </w:rPr>
        <w:t>chống</w:t>
      </w:r>
      <w:r>
        <w:rPr>
          <w:spacing w:val="-1"/>
          <w:sz w:val="28"/>
        </w:rPr>
        <w:t> </w:t>
      </w:r>
      <w:r>
        <w:rPr>
          <w:sz w:val="28"/>
        </w:rPr>
        <w:t>cháy</w:t>
      </w:r>
      <w:r>
        <w:rPr>
          <w:spacing w:val="-6"/>
          <w:sz w:val="28"/>
        </w:rPr>
        <w:t> </w:t>
      </w:r>
      <w:r>
        <w:rPr>
          <w:sz w:val="28"/>
        </w:rPr>
        <w:t>rừng</w:t>
      </w:r>
      <w:r>
        <w:rPr>
          <w:spacing w:val="3"/>
          <w:sz w:val="28"/>
        </w:rPr>
        <w:t> </w:t>
      </w:r>
      <w:r>
        <w:rPr>
          <w:spacing w:val="-10"/>
          <w:sz w:val="28"/>
        </w:rPr>
        <w:t>…</w:t>
      </w:r>
    </w:p>
    <w:p>
      <w:pPr>
        <w:pStyle w:val="ListParagraph"/>
        <w:numPr>
          <w:ilvl w:val="1"/>
          <w:numId w:val="1"/>
        </w:numPr>
        <w:tabs>
          <w:tab w:pos="1261" w:val="left" w:leader="none"/>
        </w:tabs>
        <w:spacing w:line="440" w:lineRule="atLeast" w:before="2" w:after="0"/>
        <w:ind w:left="981" w:right="175" w:firstLine="0"/>
        <w:jc w:val="left"/>
        <w:rPr>
          <w:sz w:val="28"/>
        </w:rPr>
      </w:pPr>
      <w:r>
        <w:rPr>
          <w:b/>
          <w:sz w:val="28"/>
        </w:rPr>
        <w:t>Công chức Tư pháp – hộ tịch: </w:t>
      </w:r>
      <w:r>
        <w:rPr>
          <w:sz w:val="28"/>
        </w:rPr>
        <w:t>Chuẩn bị và triển khai các nội dung sau: Tuyên truyền các nội dung cụ thể</w:t>
      </w:r>
      <w:r>
        <w:rPr>
          <w:spacing w:val="-1"/>
          <w:sz w:val="28"/>
        </w:rPr>
        <w:t> </w:t>
      </w:r>
      <w:r>
        <w:rPr>
          <w:sz w:val="28"/>
        </w:rPr>
        <w:t>trong các bộ luật: Luật Hôn nhân gia</w:t>
      </w:r>
      <w:r>
        <w:rPr>
          <w:spacing w:val="-1"/>
          <w:sz w:val="28"/>
        </w:rPr>
        <w:t> </w:t>
      </w:r>
      <w:r>
        <w:rPr>
          <w:sz w:val="28"/>
        </w:rPr>
        <w:t>đình,</w:t>
      </w:r>
    </w:p>
    <w:p>
      <w:pPr>
        <w:pStyle w:val="BodyText"/>
        <w:spacing w:before="2"/>
        <w:ind w:firstLine="0"/>
        <w:jc w:val="left"/>
      </w:pPr>
      <w:r>
        <w:rPr/>
        <w:t>Luật</w:t>
      </w:r>
      <w:r>
        <w:rPr>
          <w:spacing w:val="-2"/>
        </w:rPr>
        <w:t> </w:t>
      </w:r>
      <w:r>
        <w:rPr/>
        <w:t>Trẻ</w:t>
      </w:r>
      <w:r>
        <w:rPr>
          <w:spacing w:val="-2"/>
        </w:rPr>
        <w:t> </w:t>
      </w:r>
      <w:r>
        <w:rPr/>
        <w:t>em,</w:t>
      </w:r>
      <w:r>
        <w:rPr>
          <w:spacing w:val="-4"/>
        </w:rPr>
        <w:t> </w:t>
      </w:r>
      <w:r>
        <w:rPr/>
        <w:t>Luật</w:t>
      </w:r>
      <w:r>
        <w:rPr>
          <w:spacing w:val="-1"/>
        </w:rPr>
        <w:t> </w:t>
      </w:r>
      <w:r>
        <w:rPr/>
        <w:t>Hộ</w:t>
      </w:r>
      <w:r>
        <w:rPr>
          <w:spacing w:val="-2"/>
        </w:rPr>
        <w:t> </w:t>
      </w:r>
      <w:r>
        <w:rPr/>
        <w:t>tịch</w:t>
      </w:r>
      <w:r>
        <w:rPr>
          <w:spacing w:val="-1"/>
        </w:rPr>
        <w:t> </w:t>
      </w:r>
      <w:r>
        <w:rPr>
          <w:spacing w:val="-10"/>
        </w:rPr>
        <w:t>…</w:t>
      </w:r>
    </w:p>
    <w:p>
      <w:pPr>
        <w:pStyle w:val="ListParagraph"/>
        <w:numPr>
          <w:ilvl w:val="1"/>
          <w:numId w:val="1"/>
        </w:numPr>
        <w:tabs>
          <w:tab w:pos="1272" w:val="left" w:leader="none"/>
        </w:tabs>
        <w:spacing w:line="240" w:lineRule="auto" w:before="119" w:after="0"/>
        <w:ind w:left="262" w:right="171" w:firstLine="719"/>
        <w:jc w:val="both"/>
        <w:rPr>
          <w:sz w:val="28"/>
        </w:rPr>
      </w:pPr>
      <w:r>
        <w:rPr>
          <w:b/>
          <w:sz w:val="28"/>
        </w:rPr>
        <w:t>Các ban, ngành, đoàn thể: </w:t>
      </w:r>
      <w:r>
        <w:rPr>
          <w:sz w:val="28"/>
        </w:rPr>
        <w:t>Đoàn thanh niên, Hội Liên hiệp Phụ nữ, Hội Nông dân, Hội Cựu chiến binh xã căn cứ chức năng, nhiệm vụ của mình chuẩn bị và triển khai các nội dung thuộc lĩnh vực, phạm vi phụ trách để tuyên truyền, vận động cho phù hợp.</w:t>
      </w:r>
    </w:p>
    <w:p>
      <w:pPr>
        <w:pStyle w:val="ListParagraph"/>
        <w:numPr>
          <w:ilvl w:val="0"/>
          <w:numId w:val="1"/>
        </w:numPr>
        <w:tabs>
          <w:tab w:pos="1409" w:val="left" w:leader="none"/>
        </w:tabs>
        <w:spacing w:line="240" w:lineRule="auto" w:before="128" w:after="0"/>
        <w:ind w:left="1409" w:right="0" w:hanging="428"/>
        <w:jc w:val="left"/>
        <w:rPr>
          <w:b/>
          <w:sz w:val="26"/>
        </w:rPr>
      </w:pPr>
      <w:r>
        <w:rPr>
          <w:b/>
          <w:sz w:val="26"/>
        </w:rPr>
        <w:t>TỔ</w:t>
      </w:r>
      <w:r>
        <w:rPr>
          <w:b/>
          <w:spacing w:val="-6"/>
          <w:sz w:val="26"/>
        </w:rPr>
        <w:t> </w:t>
      </w:r>
      <w:r>
        <w:rPr>
          <w:b/>
          <w:sz w:val="26"/>
        </w:rPr>
        <w:t>CHỨC</w:t>
      </w:r>
      <w:r>
        <w:rPr>
          <w:b/>
          <w:spacing w:val="-5"/>
          <w:sz w:val="26"/>
        </w:rPr>
        <w:t> </w:t>
      </w:r>
      <w:r>
        <w:rPr>
          <w:b/>
          <w:sz w:val="26"/>
        </w:rPr>
        <w:t>THỰC</w:t>
      </w:r>
      <w:r>
        <w:rPr>
          <w:b/>
          <w:spacing w:val="-8"/>
          <w:sz w:val="26"/>
        </w:rPr>
        <w:t> </w:t>
      </w:r>
      <w:r>
        <w:rPr>
          <w:b/>
          <w:spacing w:val="-4"/>
          <w:sz w:val="26"/>
        </w:rPr>
        <w:t>HIỆN</w:t>
      </w:r>
    </w:p>
    <w:p>
      <w:pPr>
        <w:pStyle w:val="ListParagraph"/>
        <w:numPr>
          <w:ilvl w:val="0"/>
          <w:numId w:val="2"/>
        </w:numPr>
        <w:tabs>
          <w:tab w:pos="1153" w:val="left" w:leader="none"/>
        </w:tabs>
        <w:spacing w:line="240" w:lineRule="auto" w:before="112" w:after="0"/>
        <w:ind w:left="1153" w:right="0" w:hanging="172"/>
        <w:jc w:val="left"/>
        <w:rPr>
          <w:sz w:val="28"/>
        </w:rPr>
      </w:pPr>
      <w:r>
        <w:rPr>
          <w:sz w:val="28"/>
        </w:rPr>
        <w:t>Căn</w:t>
      </w:r>
      <w:r>
        <w:rPr>
          <w:spacing w:val="5"/>
          <w:sz w:val="28"/>
        </w:rPr>
        <w:t> </w:t>
      </w:r>
      <w:r>
        <w:rPr>
          <w:sz w:val="28"/>
        </w:rPr>
        <w:t>cứ</w:t>
      </w:r>
      <w:r>
        <w:rPr>
          <w:spacing w:val="6"/>
          <w:sz w:val="28"/>
        </w:rPr>
        <w:t> </w:t>
      </w:r>
      <w:r>
        <w:rPr>
          <w:sz w:val="28"/>
        </w:rPr>
        <w:t>kế</w:t>
      </w:r>
      <w:r>
        <w:rPr>
          <w:spacing w:val="8"/>
          <w:sz w:val="28"/>
        </w:rPr>
        <w:t> </w:t>
      </w:r>
      <w:r>
        <w:rPr>
          <w:sz w:val="28"/>
        </w:rPr>
        <w:t>hoạch</w:t>
      </w:r>
      <w:r>
        <w:rPr>
          <w:spacing w:val="8"/>
          <w:sz w:val="28"/>
        </w:rPr>
        <w:t> </w:t>
      </w:r>
      <w:r>
        <w:rPr>
          <w:sz w:val="28"/>
        </w:rPr>
        <w:t>này,</w:t>
      </w:r>
      <w:r>
        <w:rPr>
          <w:spacing w:val="8"/>
          <w:sz w:val="28"/>
        </w:rPr>
        <w:t> </w:t>
      </w:r>
      <w:r>
        <w:rPr>
          <w:sz w:val="28"/>
        </w:rPr>
        <w:t>yêu</w:t>
      </w:r>
      <w:r>
        <w:rPr>
          <w:spacing w:val="8"/>
          <w:sz w:val="28"/>
        </w:rPr>
        <w:t> </w:t>
      </w:r>
      <w:r>
        <w:rPr>
          <w:sz w:val="28"/>
        </w:rPr>
        <w:t>cầu</w:t>
      </w:r>
      <w:r>
        <w:rPr>
          <w:spacing w:val="8"/>
          <w:sz w:val="28"/>
        </w:rPr>
        <w:t> </w:t>
      </w:r>
      <w:r>
        <w:rPr>
          <w:sz w:val="28"/>
        </w:rPr>
        <w:t>các</w:t>
      </w:r>
      <w:r>
        <w:rPr>
          <w:spacing w:val="7"/>
          <w:sz w:val="28"/>
        </w:rPr>
        <w:t> </w:t>
      </w:r>
      <w:r>
        <w:rPr>
          <w:sz w:val="28"/>
        </w:rPr>
        <w:t>đồng</w:t>
      </w:r>
      <w:r>
        <w:rPr>
          <w:spacing w:val="5"/>
          <w:sz w:val="28"/>
        </w:rPr>
        <w:t> </w:t>
      </w:r>
      <w:r>
        <w:rPr>
          <w:sz w:val="28"/>
        </w:rPr>
        <w:t>chí</w:t>
      </w:r>
      <w:r>
        <w:rPr>
          <w:spacing w:val="7"/>
          <w:sz w:val="28"/>
        </w:rPr>
        <w:t> </w:t>
      </w:r>
      <w:r>
        <w:rPr>
          <w:sz w:val="28"/>
        </w:rPr>
        <w:t>cán</w:t>
      </w:r>
      <w:r>
        <w:rPr>
          <w:spacing w:val="7"/>
          <w:sz w:val="28"/>
        </w:rPr>
        <w:t> </w:t>
      </w:r>
      <w:r>
        <w:rPr>
          <w:sz w:val="28"/>
        </w:rPr>
        <w:t>bộ</w:t>
      </w:r>
      <w:r>
        <w:rPr>
          <w:spacing w:val="7"/>
          <w:sz w:val="28"/>
        </w:rPr>
        <w:t> </w:t>
      </w:r>
      <w:r>
        <w:rPr>
          <w:sz w:val="28"/>
        </w:rPr>
        <w:t>được</w:t>
      </w:r>
      <w:r>
        <w:rPr>
          <w:spacing w:val="7"/>
          <w:sz w:val="28"/>
        </w:rPr>
        <w:t> </w:t>
      </w:r>
      <w:r>
        <w:rPr>
          <w:sz w:val="28"/>
        </w:rPr>
        <w:t>trưng</w:t>
      </w:r>
      <w:r>
        <w:rPr>
          <w:spacing w:val="8"/>
          <w:sz w:val="28"/>
        </w:rPr>
        <w:t> </w:t>
      </w:r>
      <w:r>
        <w:rPr>
          <w:sz w:val="28"/>
        </w:rPr>
        <w:t>tập</w:t>
      </w:r>
      <w:r>
        <w:rPr>
          <w:spacing w:val="7"/>
          <w:sz w:val="28"/>
        </w:rPr>
        <w:t> </w:t>
      </w:r>
      <w:r>
        <w:rPr>
          <w:sz w:val="28"/>
        </w:rPr>
        <w:t>nêu</w:t>
      </w:r>
      <w:r>
        <w:rPr>
          <w:spacing w:val="7"/>
          <w:sz w:val="28"/>
        </w:rPr>
        <w:t> </w:t>
      </w:r>
      <w:r>
        <w:rPr>
          <w:spacing w:val="-5"/>
          <w:sz w:val="28"/>
        </w:rPr>
        <w:t>cao</w:t>
      </w:r>
    </w:p>
    <w:p>
      <w:pPr>
        <w:spacing w:after="0" w:line="240" w:lineRule="auto"/>
        <w:jc w:val="left"/>
        <w:rPr>
          <w:sz w:val="28"/>
        </w:rPr>
        <w:sectPr>
          <w:pgSz w:w="11910" w:h="16850"/>
          <w:pgMar w:header="571" w:footer="0" w:top="1040" w:bottom="280" w:left="1440" w:right="680"/>
        </w:sectPr>
      </w:pPr>
    </w:p>
    <w:p>
      <w:pPr>
        <w:pStyle w:val="BodyText"/>
        <w:spacing w:before="79"/>
        <w:ind w:firstLine="0"/>
      </w:pPr>
      <w:r>
        <w:rPr/>
        <w:t>tinh</w:t>
      </w:r>
      <w:r>
        <w:rPr>
          <w:spacing w:val="-6"/>
        </w:rPr>
        <w:t> </w:t>
      </w:r>
      <w:r>
        <w:rPr/>
        <w:t>thần</w:t>
      </w:r>
      <w:r>
        <w:rPr>
          <w:spacing w:val="-5"/>
        </w:rPr>
        <w:t> </w:t>
      </w:r>
      <w:r>
        <w:rPr/>
        <w:t>trách</w:t>
      </w:r>
      <w:r>
        <w:rPr>
          <w:spacing w:val="-6"/>
        </w:rPr>
        <w:t> </w:t>
      </w:r>
      <w:r>
        <w:rPr/>
        <w:t>nhiệm,</w:t>
      </w:r>
      <w:r>
        <w:rPr>
          <w:spacing w:val="-4"/>
        </w:rPr>
        <w:t> </w:t>
      </w:r>
      <w:r>
        <w:rPr/>
        <w:t>thực</w:t>
      </w:r>
      <w:r>
        <w:rPr>
          <w:spacing w:val="-3"/>
        </w:rPr>
        <w:t> </w:t>
      </w:r>
      <w:r>
        <w:rPr/>
        <w:t>hiện</w:t>
      </w:r>
      <w:r>
        <w:rPr>
          <w:spacing w:val="-1"/>
        </w:rPr>
        <w:t> </w:t>
      </w:r>
      <w:r>
        <w:rPr/>
        <w:t>hoàn</w:t>
      </w:r>
      <w:r>
        <w:rPr>
          <w:spacing w:val="-2"/>
        </w:rPr>
        <w:t> </w:t>
      </w:r>
      <w:r>
        <w:rPr/>
        <w:t>thành</w:t>
      </w:r>
      <w:r>
        <w:rPr>
          <w:spacing w:val="-2"/>
        </w:rPr>
        <w:t> </w:t>
      </w:r>
      <w:r>
        <w:rPr/>
        <w:t>tốt</w:t>
      </w:r>
      <w:r>
        <w:rPr>
          <w:spacing w:val="-5"/>
        </w:rPr>
        <w:t> </w:t>
      </w:r>
      <w:r>
        <w:rPr/>
        <w:t>nhiệm</w:t>
      </w:r>
      <w:r>
        <w:rPr>
          <w:spacing w:val="-8"/>
        </w:rPr>
        <w:t> </w:t>
      </w:r>
      <w:r>
        <w:rPr/>
        <w:t>vụ</w:t>
      </w:r>
      <w:r>
        <w:rPr>
          <w:spacing w:val="-2"/>
        </w:rPr>
        <w:t> </w:t>
      </w:r>
      <w:r>
        <w:rPr/>
        <w:t>được</w:t>
      </w:r>
      <w:r>
        <w:rPr>
          <w:spacing w:val="-5"/>
        </w:rPr>
        <w:t> </w:t>
      </w:r>
      <w:r>
        <w:rPr>
          <w:spacing w:val="-2"/>
        </w:rPr>
        <w:t>giao.</w:t>
      </w:r>
    </w:p>
    <w:p>
      <w:pPr>
        <w:pStyle w:val="ListParagraph"/>
        <w:numPr>
          <w:ilvl w:val="0"/>
          <w:numId w:val="2"/>
        </w:numPr>
        <w:tabs>
          <w:tab w:pos="1165" w:val="left" w:leader="none"/>
        </w:tabs>
        <w:spacing w:line="240" w:lineRule="auto" w:before="122" w:after="0"/>
        <w:ind w:left="262" w:right="162" w:firstLine="719"/>
        <w:jc w:val="both"/>
        <w:rPr>
          <w:sz w:val="28"/>
        </w:rPr>
      </w:pPr>
      <w:r>
        <w:rPr>
          <w:sz w:val="28"/>
        </w:rPr>
        <w:t>Cán bộ phụ trách xóm Đức Long, Thái Học và nhân dân xóm Đức Long, Thái</w:t>
      </w:r>
      <w:r>
        <w:rPr>
          <w:spacing w:val="-1"/>
          <w:sz w:val="28"/>
        </w:rPr>
        <w:t> </w:t>
      </w:r>
      <w:r>
        <w:rPr>
          <w:sz w:val="28"/>
        </w:rPr>
        <w:t>Học</w:t>
      </w:r>
      <w:r>
        <w:rPr>
          <w:spacing w:val="-2"/>
          <w:sz w:val="28"/>
        </w:rPr>
        <w:t> </w:t>
      </w:r>
      <w:r>
        <w:rPr>
          <w:sz w:val="28"/>
        </w:rPr>
        <w:t>có</w:t>
      </w:r>
      <w:r>
        <w:rPr>
          <w:spacing w:val="-5"/>
          <w:sz w:val="28"/>
        </w:rPr>
        <w:t> </w:t>
      </w:r>
      <w:r>
        <w:rPr>
          <w:sz w:val="28"/>
        </w:rPr>
        <w:t>trách</w:t>
      </w:r>
      <w:r>
        <w:rPr>
          <w:spacing w:val="-1"/>
          <w:sz w:val="28"/>
        </w:rPr>
        <w:t> </w:t>
      </w:r>
      <w:r>
        <w:rPr>
          <w:sz w:val="28"/>
        </w:rPr>
        <w:t>nhiệm</w:t>
      </w:r>
      <w:r>
        <w:rPr>
          <w:spacing w:val="-7"/>
          <w:sz w:val="28"/>
        </w:rPr>
        <w:t> </w:t>
      </w:r>
      <w:r>
        <w:rPr>
          <w:sz w:val="28"/>
        </w:rPr>
        <w:t>tham</w:t>
      </w:r>
      <w:r>
        <w:rPr>
          <w:spacing w:val="-7"/>
          <w:sz w:val="28"/>
        </w:rPr>
        <w:t> </w:t>
      </w:r>
      <w:r>
        <w:rPr>
          <w:sz w:val="28"/>
        </w:rPr>
        <w:t>gia,</w:t>
      </w:r>
      <w:r>
        <w:rPr>
          <w:spacing w:val="-3"/>
          <w:sz w:val="28"/>
        </w:rPr>
        <w:t> </w:t>
      </w:r>
      <w:r>
        <w:rPr>
          <w:sz w:val="28"/>
        </w:rPr>
        <w:t>phối</w:t>
      </w:r>
      <w:r>
        <w:rPr>
          <w:spacing w:val="-4"/>
          <w:sz w:val="28"/>
        </w:rPr>
        <w:t> </w:t>
      </w:r>
      <w:r>
        <w:rPr>
          <w:sz w:val="28"/>
        </w:rPr>
        <w:t>hợp</w:t>
      </w:r>
      <w:r>
        <w:rPr>
          <w:spacing w:val="-1"/>
          <w:sz w:val="28"/>
        </w:rPr>
        <w:t> </w:t>
      </w:r>
      <w:r>
        <w:rPr>
          <w:sz w:val="28"/>
        </w:rPr>
        <w:t>với</w:t>
      </w:r>
      <w:r>
        <w:rPr>
          <w:spacing w:val="-1"/>
          <w:sz w:val="28"/>
        </w:rPr>
        <w:t> </w:t>
      </w:r>
      <w:r>
        <w:rPr>
          <w:sz w:val="28"/>
        </w:rPr>
        <w:t>Tổ</w:t>
      </w:r>
      <w:r>
        <w:rPr>
          <w:spacing w:val="-1"/>
          <w:sz w:val="28"/>
        </w:rPr>
        <w:t> </w:t>
      </w:r>
      <w:r>
        <w:rPr>
          <w:sz w:val="28"/>
        </w:rPr>
        <w:t>công</w:t>
      </w:r>
      <w:r>
        <w:rPr>
          <w:spacing w:val="-5"/>
          <w:sz w:val="28"/>
        </w:rPr>
        <w:t> </w:t>
      </w:r>
      <w:r>
        <w:rPr>
          <w:sz w:val="28"/>
        </w:rPr>
        <w:t>tác tổ</w:t>
      </w:r>
      <w:r>
        <w:rPr>
          <w:spacing w:val="-1"/>
          <w:sz w:val="28"/>
        </w:rPr>
        <w:t> </w:t>
      </w:r>
      <w:r>
        <w:rPr>
          <w:sz w:val="28"/>
        </w:rPr>
        <w:t>chức</w:t>
      </w:r>
      <w:r>
        <w:rPr>
          <w:spacing w:val="-2"/>
          <w:sz w:val="28"/>
        </w:rPr>
        <w:t> </w:t>
      </w:r>
      <w:r>
        <w:rPr>
          <w:sz w:val="28"/>
        </w:rPr>
        <w:t>thực</w:t>
      </w:r>
      <w:r>
        <w:rPr>
          <w:spacing w:val="-2"/>
          <w:sz w:val="28"/>
        </w:rPr>
        <w:t> </w:t>
      </w:r>
      <w:r>
        <w:rPr>
          <w:sz w:val="28"/>
        </w:rPr>
        <w:t>hiện</w:t>
      </w:r>
      <w:r>
        <w:rPr>
          <w:spacing w:val="-1"/>
          <w:sz w:val="28"/>
        </w:rPr>
        <w:t> </w:t>
      </w:r>
      <w:r>
        <w:rPr>
          <w:sz w:val="28"/>
        </w:rPr>
        <w:t>hiệu quả các nội dung, chương trình, kế hoạch đề ra.</w:t>
      </w:r>
    </w:p>
    <w:p>
      <w:pPr>
        <w:pStyle w:val="ListParagraph"/>
        <w:numPr>
          <w:ilvl w:val="0"/>
          <w:numId w:val="2"/>
        </w:numPr>
        <w:tabs>
          <w:tab w:pos="1146" w:val="left" w:leader="none"/>
        </w:tabs>
        <w:spacing w:line="240" w:lineRule="auto" w:before="119" w:after="0"/>
        <w:ind w:left="262" w:right="172" w:firstLine="719"/>
        <w:jc w:val="both"/>
        <w:rPr>
          <w:sz w:val="28"/>
        </w:rPr>
      </w:pPr>
      <w:r>
        <w:rPr>
          <w:sz w:val="28"/>
        </w:rPr>
        <w:t>Công an xã Thái Học - Cơ quan thường trực của BCĐ, có trách</w:t>
      </w:r>
      <w:r>
        <w:rPr>
          <w:spacing w:val="-1"/>
          <w:sz w:val="28"/>
        </w:rPr>
        <w:t> </w:t>
      </w:r>
      <w:r>
        <w:rPr>
          <w:sz w:val="28"/>
        </w:rPr>
        <w:t>nhiệm</w:t>
      </w:r>
      <w:r>
        <w:rPr>
          <w:spacing w:val="-2"/>
          <w:sz w:val="28"/>
        </w:rPr>
        <w:t> </w:t>
      </w:r>
      <w:r>
        <w:rPr>
          <w:sz w:val="28"/>
        </w:rPr>
        <w:t>theo dõi, hướng dẫn, kiểm tra, đôn đốc thực hiện cuộc vận động, tổng hợp, báo cáo tình hình kết quả thực hiện.</w:t>
      </w:r>
    </w:p>
    <w:p>
      <w:pPr>
        <w:pStyle w:val="ListParagraph"/>
        <w:numPr>
          <w:ilvl w:val="0"/>
          <w:numId w:val="2"/>
        </w:numPr>
        <w:tabs>
          <w:tab w:pos="1143" w:val="left" w:leader="none"/>
        </w:tabs>
        <w:spacing w:line="240" w:lineRule="auto" w:before="121" w:after="0"/>
        <w:ind w:left="1143" w:right="0" w:hanging="162"/>
        <w:jc w:val="both"/>
        <w:rPr>
          <w:sz w:val="28"/>
        </w:rPr>
      </w:pPr>
      <w:r>
        <w:rPr>
          <w:sz w:val="28"/>
        </w:rPr>
        <w:t>Công</w:t>
      </w:r>
      <w:r>
        <w:rPr>
          <w:spacing w:val="-6"/>
          <w:sz w:val="28"/>
        </w:rPr>
        <w:t> </w:t>
      </w:r>
      <w:r>
        <w:rPr>
          <w:sz w:val="28"/>
        </w:rPr>
        <w:t>tác</w:t>
      </w:r>
      <w:r>
        <w:rPr>
          <w:spacing w:val="-2"/>
          <w:sz w:val="28"/>
        </w:rPr>
        <w:t> </w:t>
      </w:r>
      <w:r>
        <w:rPr>
          <w:sz w:val="28"/>
        </w:rPr>
        <w:t>thông</w:t>
      </w:r>
      <w:r>
        <w:rPr>
          <w:spacing w:val="-1"/>
          <w:sz w:val="28"/>
        </w:rPr>
        <w:t> </w:t>
      </w:r>
      <w:r>
        <w:rPr>
          <w:sz w:val="28"/>
        </w:rPr>
        <w:t>tin,</w:t>
      </w:r>
      <w:r>
        <w:rPr>
          <w:spacing w:val="-3"/>
          <w:sz w:val="28"/>
        </w:rPr>
        <w:t> </w:t>
      </w:r>
      <w:r>
        <w:rPr>
          <w:sz w:val="28"/>
        </w:rPr>
        <w:t>báo</w:t>
      </w:r>
      <w:r>
        <w:rPr>
          <w:spacing w:val="-2"/>
          <w:sz w:val="28"/>
        </w:rPr>
        <w:t> </w:t>
      </w:r>
      <w:r>
        <w:rPr>
          <w:sz w:val="28"/>
        </w:rPr>
        <w:t>cáo,</w:t>
      </w:r>
      <w:r>
        <w:rPr>
          <w:spacing w:val="-6"/>
          <w:sz w:val="28"/>
        </w:rPr>
        <w:t> </w:t>
      </w:r>
      <w:r>
        <w:rPr>
          <w:sz w:val="28"/>
        </w:rPr>
        <w:t>thi</w:t>
      </w:r>
      <w:r>
        <w:rPr>
          <w:spacing w:val="-1"/>
          <w:sz w:val="28"/>
        </w:rPr>
        <w:t> </w:t>
      </w:r>
      <w:r>
        <w:rPr>
          <w:sz w:val="28"/>
        </w:rPr>
        <w:t>đua</w:t>
      </w:r>
      <w:r>
        <w:rPr>
          <w:spacing w:val="-5"/>
          <w:sz w:val="28"/>
        </w:rPr>
        <w:t> </w:t>
      </w:r>
      <w:r>
        <w:rPr>
          <w:sz w:val="28"/>
        </w:rPr>
        <w:t>khen</w:t>
      </w:r>
      <w:r>
        <w:rPr>
          <w:spacing w:val="-3"/>
          <w:sz w:val="28"/>
        </w:rPr>
        <w:t> </w:t>
      </w:r>
      <w:r>
        <w:rPr>
          <w:spacing w:val="-2"/>
          <w:sz w:val="28"/>
        </w:rPr>
        <w:t>thưởng:</w:t>
      </w:r>
    </w:p>
    <w:p>
      <w:pPr>
        <w:pStyle w:val="BodyText"/>
        <w:spacing w:before="120"/>
        <w:ind w:right="175"/>
      </w:pPr>
      <w:r>
        <w:rPr/>
        <w:t>+ Tổ trưởng Tổ công tác báo cáo kết quả thực hiện từng giai đoạn của cuộc vận động về BCĐ.</w:t>
      </w:r>
    </w:p>
    <w:p>
      <w:pPr>
        <w:pStyle w:val="BodyText"/>
        <w:ind w:right="171"/>
      </w:pPr>
      <w:r>
        <w:rPr/>
        <w:t>+ Kết thúc cuộc vận động, Tổ công tác tổng hợp báo cáo kết quả thực hiện về BCĐ; Lựa chọn những tập thể, cá nhân có thành tích xuất sắc trong cuộc vận động đề nghị Hội đồng thi đua khen thưởng xã xét duyệt khen thưởng, động viên kịp thời nhằm thúc đẩy phát triển phong trào.</w:t>
      </w:r>
    </w:p>
    <w:p>
      <w:pPr>
        <w:pStyle w:val="BodyText"/>
        <w:spacing w:before="122"/>
        <w:ind w:right="164"/>
      </w:pPr>
      <w:r>
        <w:rPr/>
        <w:drawing>
          <wp:anchor distT="0" distB="0" distL="0" distR="0" allowOverlap="1" layoutInCell="1" locked="0" behindDoc="0" simplePos="0" relativeHeight="15731200">
            <wp:simplePos x="0" y="0"/>
            <wp:positionH relativeFrom="page">
              <wp:posOffset>4953000</wp:posOffset>
            </wp:positionH>
            <wp:positionV relativeFrom="paragraph">
              <wp:posOffset>1181739</wp:posOffset>
            </wp:positionV>
            <wp:extent cx="2019300" cy="743076"/>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2019300" cy="743076"/>
                    </a:xfrm>
                    <a:prstGeom prst="rect">
                      <a:avLst/>
                    </a:prstGeom>
                  </pic:spPr>
                </pic:pic>
              </a:graphicData>
            </a:graphic>
          </wp:anchor>
        </w:drawing>
      </w:r>
      <w:r>
        <w:rPr/>
        <w:t>Ban chỉ đạo dự kiến tổ chức hội nghị tổng kết cuộc vận động trong tháng 10 năm 2024./.</w:t>
      </w:r>
    </w:p>
    <w:p>
      <w:pPr>
        <w:pStyle w:val="BodyText"/>
        <w:spacing w:before="6"/>
        <w:ind w:left="0" w:firstLine="0"/>
        <w:jc w:val="left"/>
        <w:rPr>
          <w:sz w:val="11"/>
        </w:rPr>
      </w:pPr>
    </w:p>
    <w:tbl>
      <w:tblPr>
        <w:tblW w:w="0" w:type="auto"/>
        <w:jc w:val="left"/>
        <w:tblInd w:w="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07"/>
        <w:gridCol w:w="3080"/>
      </w:tblGrid>
      <w:tr>
        <w:trPr>
          <w:trHeight w:val="2706" w:hRule="atLeast"/>
        </w:trPr>
        <w:tc>
          <w:tcPr>
            <w:tcW w:w="6007" w:type="dxa"/>
          </w:tcPr>
          <w:p>
            <w:pPr>
              <w:pStyle w:val="TableParagraph"/>
              <w:spacing w:line="264" w:lineRule="exact"/>
              <w:ind w:left="50"/>
              <w:rPr>
                <w:b/>
                <w:i/>
                <w:sz w:val="24"/>
              </w:rPr>
            </w:pPr>
            <w:r>
              <w:rPr>
                <w:b/>
                <w:i/>
                <w:sz w:val="24"/>
              </w:rPr>
              <w:t>Nơi </w:t>
            </w:r>
            <w:r>
              <w:rPr>
                <w:b/>
                <w:i/>
                <w:spacing w:val="-2"/>
                <w:sz w:val="24"/>
              </w:rPr>
              <w:t>nhận:</w:t>
            </w:r>
          </w:p>
          <w:p>
            <w:pPr>
              <w:pStyle w:val="TableParagraph"/>
              <w:numPr>
                <w:ilvl w:val="0"/>
                <w:numId w:val="3"/>
              </w:numPr>
              <w:tabs>
                <w:tab w:pos="176" w:val="left" w:leader="none"/>
              </w:tabs>
              <w:spacing w:line="251" w:lineRule="exact" w:before="0" w:after="0"/>
              <w:ind w:left="176" w:right="0" w:hanging="126"/>
              <w:jc w:val="left"/>
              <w:rPr>
                <w:sz w:val="22"/>
              </w:rPr>
            </w:pPr>
            <w:r>
              <w:rPr/>
              <mc:AlternateContent>
                <mc:Choice Requires="wps">
                  <w:drawing>
                    <wp:anchor distT="0" distB="0" distL="0" distR="0" allowOverlap="1" layoutInCell="1" locked="0" behindDoc="1" simplePos="0" relativeHeight="487507968">
                      <wp:simplePos x="0" y="0"/>
                      <wp:positionH relativeFrom="column">
                        <wp:posOffset>1735277</wp:posOffset>
                      </wp:positionH>
                      <wp:positionV relativeFrom="paragraph">
                        <wp:posOffset>52665</wp:posOffset>
                      </wp:positionV>
                      <wp:extent cx="9525" cy="25209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9525" cy="252095"/>
                                <a:chExt cx="9525" cy="252095"/>
                              </a:xfrm>
                            </wpg:grpSpPr>
                            <wps:wsp>
                              <wps:cNvPr id="8" name="Graphic 8"/>
                              <wps:cNvSpPr/>
                              <wps:spPr>
                                <a:xfrm>
                                  <a:off x="4572" y="0"/>
                                  <a:ext cx="1270" cy="252095"/>
                                </a:xfrm>
                                <a:custGeom>
                                  <a:avLst/>
                                  <a:gdLst/>
                                  <a:ahLst/>
                                  <a:cxnLst/>
                                  <a:rect l="l" t="t" r="r" b="b"/>
                                  <a:pathLst>
                                    <a:path w="0" h="252095">
                                      <a:moveTo>
                                        <a:pt x="0" y="0"/>
                                      </a:moveTo>
                                      <a:lnTo>
                                        <a:pt x="0" y="252095"/>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6.636002pt;margin-top:4.146927pt;width:.75pt;height:19.850pt;mso-position-horizontal-relative:column;mso-position-vertical-relative:paragraph;z-index:-15808512" id="docshapegroup4" coordorigin="2733,83" coordsize="15,397">
                      <v:line style="position:absolute" from="2740,83" to="2740,480" stroked="true" strokeweight=".72pt" strokecolor="#000000">
                        <v:stroke dashstyle="solid"/>
                      </v:line>
                      <w10:wrap type="none"/>
                    </v:group>
                  </w:pict>
                </mc:Fallback>
              </mc:AlternateContent>
            </w:r>
            <w:r>
              <w:rPr>
                <w:sz w:val="22"/>
              </w:rPr>
              <w:t>BCĐ</w:t>
            </w:r>
            <w:r>
              <w:rPr>
                <w:spacing w:val="-5"/>
                <w:sz w:val="22"/>
              </w:rPr>
              <w:t> </w:t>
            </w:r>
            <w:r>
              <w:rPr>
                <w:spacing w:val="-2"/>
                <w:sz w:val="22"/>
              </w:rPr>
              <w:t>huyện</w:t>
            </w:r>
          </w:p>
          <w:p>
            <w:pPr>
              <w:pStyle w:val="TableParagraph"/>
              <w:numPr>
                <w:ilvl w:val="0"/>
                <w:numId w:val="3"/>
              </w:numPr>
              <w:tabs>
                <w:tab w:pos="176" w:val="left" w:leader="none"/>
                <w:tab w:pos="2894" w:val="left" w:leader="none"/>
              </w:tabs>
              <w:spacing w:line="252" w:lineRule="exact" w:before="0" w:after="0"/>
              <w:ind w:left="176" w:right="0" w:hanging="126"/>
              <w:jc w:val="left"/>
              <w:rPr>
                <w:sz w:val="22"/>
              </w:rPr>
            </w:pPr>
            <w:r>
              <w:rPr>
                <w:sz w:val="22"/>
              </w:rPr>
              <w:t>Đảng</w:t>
            </w:r>
            <w:r>
              <w:rPr>
                <w:spacing w:val="-6"/>
                <w:sz w:val="22"/>
              </w:rPr>
              <w:t> </w:t>
            </w:r>
            <w:r>
              <w:rPr>
                <w:sz w:val="22"/>
              </w:rPr>
              <w:t>ủy,</w:t>
            </w:r>
            <w:r>
              <w:rPr>
                <w:spacing w:val="-3"/>
                <w:sz w:val="22"/>
              </w:rPr>
              <w:t> </w:t>
            </w:r>
            <w:r>
              <w:rPr>
                <w:sz w:val="22"/>
              </w:rPr>
              <w:t>UBND,</w:t>
            </w:r>
            <w:r>
              <w:rPr>
                <w:spacing w:val="-3"/>
                <w:sz w:val="22"/>
              </w:rPr>
              <w:t> </w:t>
            </w:r>
            <w:r>
              <w:rPr>
                <w:sz w:val="22"/>
              </w:rPr>
              <w:t>HĐND</w:t>
            </w:r>
            <w:r>
              <w:rPr>
                <w:spacing w:val="-2"/>
                <w:sz w:val="22"/>
              </w:rPr>
              <w:t> </w:t>
            </w:r>
            <w:r>
              <w:rPr>
                <w:spacing w:val="-7"/>
                <w:sz w:val="22"/>
              </w:rPr>
              <w:t>xã</w:t>
            </w:r>
            <w:r>
              <w:rPr>
                <w:sz w:val="22"/>
              </w:rPr>
              <w:tab/>
              <w:t>(Để</w:t>
            </w:r>
            <w:r>
              <w:rPr>
                <w:spacing w:val="-3"/>
                <w:sz w:val="22"/>
              </w:rPr>
              <w:t> </w:t>
            </w:r>
            <w:r>
              <w:rPr>
                <w:sz w:val="22"/>
              </w:rPr>
              <w:t>báo</w:t>
            </w:r>
            <w:r>
              <w:rPr>
                <w:spacing w:val="-1"/>
                <w:sz w:val="22"/>
              </w:rPr>
              <w:t> </w:t>
            </w:r>
            <w:r>
              <w:rPr>
                <w:spacing w:val="-4"/>
                <w:sz w:val="22"/>
              </w:rPr>
              <w:t>cáo)</w:t>
            </w:r>
          </w:p>
          <w:p>
            <w:pPr>
              <w:pStyle w:val="TableParagraph"/>
              <w:numPr>
                <w:ilvl w:val="0"/>
                <w:numId w:val="3"/>
              </w:numPr>
              <w:tabs>
                <w:tab w:pos="176" w:val="left" w:leader="none"/>
              </w:tabs>
              <w:spacing w:line="252" w:lineRule="exact" w:before="1" w:after="0"/>
              <w:ind w:left="176" w:right="0" w:hanging="126"/>
              <w:jc w:val="left"/>
              <w:rPr>
                <w:sz w:val="22"/>
              </w:rPr>
            </w:pPr>
            <w:r>
              <w:rPr/>
              <mc:AlternateContent>
                <mc:Choice Requires="wps">
                  <w:drawing>
                    <wp:anchor distT="0" distB="0" distL="0" distR="0" allowOverlap="1" layoutInCell="1" locked="0" behindDoc="1" simplePos="0" relativeHeight="487508480">
                      <wp:simplePos x="0" y="0"/>
                      <wp:positionH relativeFrom="column">
                        <wp:posOffset>2436317</wp:posOffset>
                      </wp:positionH>
                      <wp:positionV relativeFrom="paragraph">
                        <wp:posOffset>72511</wp:posOffset>
                      </wp:positionV>
                      <wp:extent cx="9525" cy="53975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9525" cy="539750"/>
                                <a:chExt cx="9525" cy="539750"/>
                              </a:xfrm>
                            </wpg:grpSpPr>
                            <wps:wsp>
                              <wps:cNvPr id="10" name="Graphic 10"/>
                              <wps:cNvSpPr/>
                              <wps:spPr>
                                <a:xfrm>
                                  <a:off x="4572" y="0"/>
                                  <a:ext cx="1270" cy="539750"/>
                                </a:xfrm>
                                <a:custGeom>
                                  <a:avLst/>
                                  <a:gdLst/>
                                  <a:ahLst/>
                                  <a:cxnLst/>
                                  <a:rect l="l" t="t" r="r" b="b"/>
                                  <a:pathLst>
                                    <a:path w="0" h="539750">
                                      <a:moveTo>
                                        <a:pt x="0" y="0"/>
                                      </a:moveTo>
                                      <a:lnTo>
                                        <a:pt x="0" y="53975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1.835999pt;margin-top:5.709536pt;width:.75pt;height:42.5pt;mso-position-horizontal-relative:column;mso-position-vertical-relative:paragraph;z-index:-15808000" id="docshapegroup5" coordorigin="3837,114" coordsize="15,850">
                      <v:line style="position:absolute" from="3844,114" to="3844,964" stroked="true" strokeweight=".72pt" strokecolor="#000000">
                        <v:stroke dashstyle="solid"/>
                      </v:line>
                      <w10:wrap type="none"/>
                    </v:group>
                  </w:pict>
                </mc:Fallback>
              </mc:AlternateContent>
            </w:r>
            <w:r>
              <w:rPr>
                <w:sz w:val="22"/>
              </w:rPr>
              <w:t>Các</w:t>
            </w:r>
            <w:r>
              <w:rPr>
                <w:spacing w:val="-2"/>
                <w:sz w:val="22"/>
              </w:rPr>
              <w:t> </w:t>
            </w:r>
            <w:r>
              <w:rPr>
                <w:sz w:val="22"/>
              </w:rPr>
              <w:t>CQ,</w:t>
            </w:r>
            <w:r>
              <w:rPr>
                <w:spacing w:val="-1"/>
                <w:sz w:val="22"/>
              </w:rPr>
              <w:t> </w:t>
            </w:r>
            <w:r>
              <w:rPr>
                <w:sz w:val="22"/>
              </w:rPr>
              <w:t>ban,</w:t>
            </w:r>
            <w:r>
              <w:rPr>
                <w:spacing w:val="-1"/>
                <w:sz w:val="22"/>
              </w:rPr>
              <w:t> </w:t>
            </w:r>
            <w:r>
              <w:rPr>
                <w:sz w:val="22"/>
              </w:rPr>
              <w:t>ngành có</w:t>
            </w:r>
            <w:r>
              <w:rPr>
                <w:spacing w:val="-3"/>
                <w:sz w:val="22"/>
              </w:rPr>
              <w:t> </w:t>
            </w:r>
            <w:r>
              <w:rPr>
                <w:sz w:val="22"/>
              </w:rPr>
              <w:t>cán</w:t>
            </w:r>
            <w:r>
              <w:rPr>
                <w:spacing w:val="-1"/>
                <w:sz w:val="22"/>
              </w:rPr>
              <w:t> </w:t>
            </w:r>
            <w:r>
              <w:rPr>
                <w:sz w:val="22"/>
              </w:rPr>
              <w:t>bộ</w:t>
            </w:r>
            <w:r>
              <w:rPr>
                <w:spacing w:val="-1"/>
                <w:sz w:val="22"/>
              </w:rPr>
              <w:t> </w:t>
            </w:r>
            <w:r>
              <w:rPr>
                <w:sz w:val="22"/>
              </w:rPr>
              <w:t>trưng</w:t>
            </w:r>
            <w:r>
              <w:rPr>
                <w:spacing w:val="-3"/>
                <w:sz w:val="22"/>
              </w:rPr>
              <w:t> </w:t>
            </w:r>
            <w:r>
              <w:rPr>
                <w:spacing w:val="-5"/>
                <w:sz w:val="22"/>
              </w:rPr>
              <w:t>tập</w:t>
            </w:r>
          </w:p>
          <w:p>
            <w:pPr>
              <w:pStyle w:val="TableParagraph"/>
              <w:numPr>
                <w:ilvl w:val="0"/>
                <w:numId w:val="3"/>
              </w:numPr>
              <w:tabs>
                <w:tab w:pos="176" w:val="left" w:leader="none"/>
              </w:tabs>
              <w:spacing w:line="252" w:lineRule="exact" w:before="0" w:after="0"/>
              <w:ind w:left="176" w:right="0" w:hanging="126"/>
              <w:jc w:val="left"/>
              <w:rPr>
                <w:sz w:val="22"/>
              </w:rPr>
            </w:pPr>
            <w:r>
              <w:rPr>
                <w:sz w:val="22"/>
              </w:rPr>
              <w:t>Các</w:t>
            </w:r>
            <w:r>
              <w:rPr>
                <w:spacing w:val="-2"/>
                <w:sz w:val="22"/>
              </w:rPr>
              <w:t> </w:t>
            </w:r>
            <w:r>
              <w:rPr>
                <w:sz w:val="22"/>
              </w:rPr>
              <w:t>thành</w:t>
            </w:r>
            <w:r>
              <w:rPr>
                <w:spacing w:val="-3"/>
                <w:sz w:val="22"/>
              </w:rPr>
              <w:t> </w:t>
            </w:r>
            <w:r>
              <w:rPr>
                <w:sz w:val="22"/>
              </w:rPr>
              <w:t>viên</w:t>
            </w:r>
            <w:r>
              <w:rPr>
                <w:spacing w:val="-1"/>
                <w:sz w:val="22"/>
              </w:rPr>
              <w:t> </w:t>
            </w:r>
            <w:r>
              <w:rPr>
                <w:spacing w:val="-5"/>
                <w:sz w:val="22"/>
              </w:rPr>
              <w:t>BCĐ</w:t>
            </w:r>
          </w:p>
          <w:p>
            <w:pPr>
              <w:pStyle w:val="TableParagraph"/>
              <w:numPr>
                <w:ilvl w:val="0"/>
                <w:numId w:val="3"/>
              </w:numPr>
              <w:tabs>
                <w:tab w:pos="174" w:val="left" w:leader="none"/>
                <w:tab w:pos="3988" w:val="left" w:leader="none"/>
              </w:tabs>
              <w:spacing w:line="252" w:lineRule="exact" w:before="2" w:after="0"/>
              <w:ind w:left="174" w:right="0" w:hanging="124"/>
              <w:jc w:val="left"/>
              <w:rPr>
                <w:sz w:val="22"/>
              </w:rPr>
            </w:pPr>
            <w:r>
              <w:rPr>
                <w:sz w:val="22"/>
              </w:rPr>
              <w:t>Xóm</w:t>
            </w:r>
            <w:r>
              <w:rPr>
                <w:spacing w:val="-4"/>
                <w:sz w:val="22"/>
              </w:rPr>
              <w:t> </w:t>
            </w:r>
            <w:r>
              <w:rPr>
                <w:sz w:val="22"/>
              </w:rPr>
              <w:t>Đức</w:t>
            </w:r>
            <w:r>
              <w:rPr>
                <w:spacing w:val="1"/>
                <w:sz w:val="22"/>
              </w:rPr>
              <w:t> </w:t>
            </w:r>
            <w:r>
              <w:rPr>
                <w:spacing w:val="-4"/>
                <w:sz w:val="22"/>
              </w:rPr>
              <w:t>Long</w:t>
            </w:r>
            <w:r>
              <w:rPr>
                <w:sz w:val="22"/>
              </w:rPr>
              <w:tab/>
              <w:t>(Để</w:t>
            </w:r>
            <w:r>
              <w:rPr>
                <w:spacing w:val="-2"/>
                <w:sz w:val="22"/>
              </w:rPr>
              <w:t> </w:t>
            </w:r>
            <w:r>
              <w:rPr>
                <w:sz w:val="22"/>
              </w:rPr>
              <w:t>thực</w:t>
            </w:r>
            <w:r>
              <w:rPr>
                <w:spacing w:val="-2"/>
                <w:sz w:val="22"/>
              </w:rPr>
              <w:t> hiện)</w:t>
            </w:r>
          </w:p>
          <w:p>
            <w:pPr>
              <w:pStyle w:val="TableParagraph"/>
              <w:numPr>
                <w:ilvl w:val="0"/>
                <w:numId w:val="3"/>
              </w:numPr>
              <w:tabs>
                <w:tab w:pos="174" w:val="left" w:leader="none"/>
              </w:tabs>
              <w:spacing w:line="252" w:lineRule="exact" w:before="0" w:after="0"/>
              <w:ind w:left="174" w:right="0" w:hanging="124"/>
              <w:jc w:val="left"/>
              <w:rPr>
                <w:sz w:val="22"/>
              </w:rPr>
            </w:pPr>
            <w:r>
              <w:rPr>
                <w:sz w:val="22"/>
              </w:rPr>
              <w:t>Lưu:</w:t>
            </w:r>
            <w:r>
              <w:rPr>
                <w:spacing w:val="-2"/>
                <w:sz w:val="22"/>
              </w:rPr>
              <w:t> </w:t>
            </w:r>
            <w:r>
              <w:rPr>
                <w:sz w:val="22"/>
              </w:rPr>
              <w:t>VT, </w:t>
            </w:r>
            <w:r>
              <w:rPr>
                <w:spacing w:val="-4"/>
                <w:sz w:val="22"/>
              </w:rPr>
              <w:t>CAX.</w:t>
            </w:r>
          </w:p>
        </w:tc>
        <w:tc>
          <w:tcPr>
            <w:tcW w:w="3080" w:type="dxa"/>
          </w:tcPr>
          <w:p>
            <w:pPr>
              <w:pStyle w:val="TableParagraph"/>
              <w:ind w:left="687"/>
              <w:jc w:val="center"/>
              <w:rPr>
                <w:b/>
                <w:sz w:val="26"/>
              </w:rPr>
            </w:pPr>
            <w:r>
              <w:rPr/>
              <mc:AlternateContent>
                <mc:Choice Requires="wps">
                  <w:drawing>
                    <wp:anchor distT="0" distB="0" distL="0" distR="0" allowOverlap="1" layoutInCell="1" locked="0" behindDoc="1" simplePos="0" relativeHeight="487508992">
                      <wp:simplePos x="0" y="0"/>
                      <wp:positionH relativeFrom="column">
                        <wp:posOffset>-112583</wp:posOffset>
                      </wp:positionH>
                      <wp:positionV relativeFrom="paragraph">
                        <wp:posOffset>339429</wp:posOffset>
                      </wp:positionV>
                      <wp:extent cx="1001394" cy="101600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001394" cy="1016000"/>
                                <a:chExt cx="1001394" cy="1016000"/>
                              </a:xfrm>
                            </wpg:grpSpPr>
                            <pic:pic>
                              <pic:nvPicPr>
                                <pic:cNvPr id="12" name="Image 12"/>
                                <pic:cNvPicPr/>
                              </pic:nvPicPr>
                              <pic:blipFill>
                                <a:blip r:embed="rId7" cstate="print"/>
                                <a:stretch>
                                  <a:fillRect/>
                                </a:stretch>
                              </pic:blipFill>
                              <pic:spPr>
                                <a:xfrm>
                                  <a:off x="0" y="0"/>
                                  <a:ext cx="1010404" cy="1025271"/>
                                </a:xfrm>
                                <a:prstGeom prst="rect">
                                  <a:avLst/>
                                </a:prstGeom>
                              </pic:spPr>
                            </pic:pic>
                          </wpg:wgp>
                        </a:graphicData>
                      </a:graphic>
                    </wp:anchor>
                  </w:drawing>
                </mc:Choice>
                <mc:Fallback>
                  <w:pict>
                    <v:group style="position:absolute;margin-left:-8.864833pt;margin-top:26.726715pt;width:78.850pt;height:80pt;mso-position-horizontal-relative:column;mso-position-vertical-relative:paragraph;z-index:-15807488" id="docshapegroup6" coordorigin="-177,535" coordsize="1577,1600">
                      <v:shape style="position:absolute;left:-178;top:534;width:1592;height:1615" type="#_x0000_t75" id="docshape7" stroked="false">
                        <v:imagedata r:id="rId7" o:title=""/>
                      </v:shape>
                      <w10:wrap type="none"/>
                    </v:group>
                  </w:pict>
                </mc:Fallback>
              </mc:AlternateContent>
            </w:r>
            <w:r>
              <w:rPr>
                <w:b/>
                <w:sz w:val="26"/>
              </w:rPr>
              <w:t>TM.</w:t>
            </w:r>
            <w:r>
              <w:rPr>
                <w:b/>
                <w:spacing w:val="-15"/>
                <w:sz w:val="26"/>
              </w:rPr>
              <w:t> </w:t>
            </w:r>
            <w:r>
              <w:rPr>
                <w:b/>
                <w:sz w:val="26"/>
              </w:rPr>
              <w:t>BAN</w:t>
            </w:r>
            <w:r>
              <w:rPr>
                <w:b/>
                <w:spacing w:val="-13"/>
                <w:sz w:val="26"/>
              </w:rPr>
              <w:t> </w:t>
            </w:r>
            <w:r>
              <w:rPr>
                <w:b/>
                <w:sz w:val="26"/>
              </w:rPr>
              <w:t>CHỈ</w:t>
            </w:r>
            <w:r>
              <w:rPr>
                <w:b/>
                <w:spacing w:val="-13"/>
                <w:sz w:val="26"/>
              </w:rPr>
              <w:t> </w:t>
            </w:r>
            <w:r>
              <w:rPr>
                <w:b/>
                <w:sz w:val="26"/>
              </w:rPr>
              <w:t>ĐẠO TRƯỞNG BAN</w:t>
            </w:r>
          </w:p>
          <w:p>
            <w:pPr>
              <w:pStyle w:val="TableParagraph"/>
              <w:rPr>
                <w:sz w:val="26"/>
              </w:rPr>
            </w:pPr>
          </w:p>
          <w:p>
            <w:pPr>
              <w:pStyle w:val="TableParagraph"/>
              <w:rPr>
                <w:sz w:val="26"/>
              </w:rPr>
            </w:pPr>
          </w:p>
          <w:p>
            <w:pPr>
              <w:pStyle w:val="TableParagraph"/>
              <w:rPr>
                <w:sz w:val="26"/>
              </w:rPr>
            </w:pPr>
          </w:p>
          <w:p>
            <w:pPr>
              <w:pStyle w:val="TableParagraph"/>
              <w:spacing w:before="292"/>
              <w:rPr>
                <w:sz w:val="26"/>
              </w:rPr>
            </w:pPr>
          </w:p>
          <w:p>
            <w:pPr>
              <w:pStyle w:val="TableParagraph"/>
              <w:spacing w:line="299" w:lineRule="exact"/>
              <w:ind w:left="687" w:right="2"/>
              <w:jc w:val="center"/>
              <w:rPr>
                <w:b/>
                <w:sz w:val="26"/>
              </w:rPr>
            </w:pPr>
            <w:r>
              <w:rPr>
                <w:b/>
                <w:sz w:val="26"/>
              </w:rPr>
              <w:t>CHỦ</w:t>
            </w:r>
            <w:r>
              <w:rPr>
                <w:b/>
                <w:spacing w:val="-8"/>
                <w:sz w:val="26"/>
              </w:rPr>
              <w:t> </w:t>
            </w:r>
            <w:r>
              <w:rPr>
                <w:b/>
                <w:sz w:val="26"/>
              </w:rPr>
              <w:t>TỊCH</w:t>
            </w:r>
            <w:r>
              <w:rPr>
                <w:b/>
                <w:spacing w:val="-8"/>
                <w:sz w:val="26"/>
              </w:rPr>
              <w:t> </w:t>
            </w:r>
            <w:r>
              <w:rPr>
                <w:b/>
                <w:spacing w:val="-4"/>
                <w:sz w:val="26"/>
              </w:rPr>
              <w:t>UBND</w:t>
            </w:r>
          </w:p>
          <w:p>
            <w:pPr>
              <w:pStyle w:val="TableParagraph"/>
              <w:spacing w:line="302" w:lineRule="exact"/>
              <w:ind w:left="687"/>
              <w:jc w:val="center"/>
              <w:rPr>
                <w:b/>
                <w:sz w:val="28"/>
              </w:rPr>
            </w:pPr>
            <w:r>
              <w:rPr>
                <w:b/>
                <w:sz w:val="28"/>
              </w:rPr>
              <w:t>Hoàng</w:t>
            </w:r>
            <w:r>
              <w:rPr>
                <w:b/>
                <w:spacing w:val="-3"/>
                <w:sz w:val="28"/>
              </w:rPr>
              <w:t> </w:t>
            </w:r>
            <w:r>
              <w:rPr>
                <w:b/>
                <w:sz w:val="28"/>
              </w:rPr>
              <w:t>Văn</w:t>
            </w:r>
            <w:r>
              <w:rPr>
                <w:b/>
                <w:spacing w:val="-3"/>
                <w:sz w:val="28"/>
              </w:rPr>
              <w:t> </w:t>
            </w:r>
            <w:r>
              <w:rPr>
                <w:b/>
                <w:spacing w:val="-2"/>
                <w:sz w:val="28"/>
              </w:rPr>
              <w:t>Thiết</w:t>
            </w:r>
          </w:p>
        </w:tc>
      </w:tr>
    </w:tbl>
    <w:sectPr>
      <w:pgSz w:w="11910" w:h="16850"/>
      <w:pgMar w:header="571" w:footer="0" w:top="1040" w:bottom="280" w:left="144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mc:AlternateContent>
        <mc:Choice Requires="wps">
          <w:drawing>
            <wp:anchor distT="0" distB="0" distL="0" distR="0" allowOverlap="1" layoutInCell="1" locked="0" behindDoc="1" simplePos="0" relativeHeight="487506944">
              <wp:simplePos x="0" y="0"/>
              <wp:positionH relativeFrom="page">
                <wp:posOffset>3972433</wp:posOffset>
              </wp:positionH>
              <wp:positionV relativeFrom="page">
                <wp:posOffset>349645</wp:posOffset>
              </wp:positionV>
              <wp:extent cx="171450" cy="208279"/>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71450" cy="208279"/>
                      </a:xfrm>
                      <a:prstGeom prst="rect">
                        <a:avLst/>
                      </a:prstGeom>
                    </wps:spPr>
                    <wps:txbx>
                      <w:txbxContent>
                        <w:p>
                          <w:pPr>
                            <w:spacing w:before="8"/>
                            <w:ind w:left="60" w:right="0" w:firstLine="0"/>
                            <w:jc w:val="left"/>
                            <w:rPr>
                              <w:sz w:val="26"/>
                            </w:rPr>
                          </w:pPr>
                          <w:r>
                            <w:rPr>
                              <w:spacing w:val="-10"/>
                              <w:sz w:val="26"/>
                            </w:rPr>
                            <w:fldChar w:fldCharType="begin"/>
                          </w:r>
                          <w:r>
                            <w:rPr>
                              <w:spacing w:val="-10"/>
                              <w:sz w:val="26"/>
                            </w:rPr>
                            <w:instrText> PAGE </w:instrText>
                          </w:r>
                          <w:r>
                            <w:rPr>
                              <w:spacing w:val="-10"/>
                              <w:sz w:val="26"/>
                            </w:rPr>
                            <w:fldChar w:fldCharType="separate"/>
                          </w:r>
                          <w:r>
                            <w:rPr>
                              <w:spacing w:val="-10"/>
                              <w:sz w:val="26"/>
                            </w:rPr>
                            <w:t>2</w:t>
                          </w:r>
                          <w:r>
                            <w:rPr>
                              <w:spacing w:val="-10"/>
                              <w:sz w:val="2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2.790009pt;margin-top:27.531151pt;width:13.5pt;height:16.4pt;mso-position-horizontal-relative:page;mso-position-vertical-relative:page;z-index:-15809536" type="#_x0000_t202" id="docshape3" filled="false" stroked="false">
              <v:textbox inset="0,0,0,0">
                <w:txbxContent>
                  <w:p>
                    <w:pPr>
                      <w:spacing w:before="8"/>
                      <w:ind w:left="60" w:right="0" w:firstLine="0"/>
                      <w:jc w:val="left"/>
                      <w:rPr>
                        <w:sz w:val="26"/>
                      </w:rPr>
                    </w:pPr>
                    <w:r>
                      <w:rPr>
                        <w:spacing w:val="-10"/>
                        <w:sz w:val="26"/>
                      </w:rPr>
                      <w:fldChar w:fldCharType="begin"/>
                    </w:r>
                    <w:r>
                      <w:rPr>
                        <w:spacing w:val="-10"/>
                        <w:sz w:val="26"/>
                      </w:rPr>
                      <w:instrText> PAGE </w:instrText>
                    </w:r>
                    <w:r>
                      <w:rPr>
                        <w:spacing w:val="-10"/>
                        <w:sz w:val="26"/>
                      </w:rPr>
                      <w:fldChar w:fldCharType="separate"/>
                    </w:r>
                    <w:r>
                      <w:rPr>
                        <w:spacing w:val="-10"/>
                        <w:sz w:val="26"/>
                      </w:rPr>
                      <w:t>2</w:t>
                    </w:r>
                    <w:r>
                      <w:rPr>
                        <w:spacing w:val="-10"/>
                        <w:sz w:val="2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77" w:hanging="128"/>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762" w:hanging="128"/>
      </w:pPr>
      <w:rPr>
        <w:rFonts w:hint="default"/>
        <w:lang w:val="vi" w:eastAsia="en-US" w:bidi="ar-SA"/>
      </w:rPr>
    </w:lvl>
    <w:lvl w:ilvl="2">
      <w:start w:val="0"/>
      <w:numFmt w:val="bullet"/>
      <w:lvlText w:val="•"/>
      <w:lvlJc w:val="left"/>
      <w:pPr>
        <w:ind w:left="1345" w:hanging="128"/>
      </w:pPr>
      <w:rPr>
        <w:rFonts w:hint="default"/>
        <w:lang w:val="vi" w:eastAsia="en-US" w:bidi="ar-SA"/>
      </w:rPr>
    </w:lvl>
    <w:lvl w:ilvl="3">
      <w:start w:val="0"/>
      <w:numFmt w:val="bullet"/>
      <w:lvlText w:val="•"/>
      <w:lvlJc w:val="left"/>
      <w:pPr>
        <w:ind w:left="1928" w:hanging="128"/>
      </w:pPr>
      <w:rPr>
        <w:rFonts w:hint="default"/>
        <w:lang w:val="vi" w:eastAsia="en-US" w:bidi="ar-SA"/>
      </w:rPr>
    </w:lvl>
    <w:lvl w:ilvl="4">
      <w:start w:val="0"/>
      <w:numFmt w:val="bullet"/>
      <w:lvlText w:val="•"/>
      <w:lvlJc w:val="left"/>
      <w:pPr>
        <w:ind w:left="2510" w:hanging="128"/>
      </w:pPr>
      <w:rPr>
        <w:rFonts w:hint="default"/>
        <w:lang w:val="vi" w:eastAsia="en-US" w:bidi="ar-SA"/>
      </w:rPr>
    </w:lvl>
    <w:lvl w:ilvl="5">
      <w:start w:val="0"/>
      <w:numFmt w:val="bullet"/>
      <w:lvlText w:val="•"/>
      <w:lvlJc w:val="left"/>
      <w:pPr>
        <w:ind w:left="3093" w:hanging="128"/>
      </w:pPr>
      <w:rPr>
        <w:rFonts w:hint="default"/>
        <w:lang w:val="vi" w:eastAsia="en-US" w:bidi="ar-SA"/>
      </w:rPr>
    </w:lvl>
    <w:lvl w:ilvl="6">
      <w:start w:val="0"/>
      <w:numFmt w:val="bullet"/>
      <w:lvlText w:val="•"/>
      <w:lvlJc w:val="left"/>
      <w:pPr>
        <w:ind w:left="3676" w:hanging="128"/>
      </w:pPr>
      <w:rPr>
        <w:rFonts w:hint="default"/>
        <w:lang w:val="vi" w:eastAsia="en-US" w:bidi="ar-SA"/>
      </w:rPr>
    </w:lvl>
    <w:lvl w:ilvl="7">
      <w:start w:val="0"/>
      <w:numFmt w:val="bullet"/>
      <w:lvlText w:val="•"/>
      <w:lvlJc w:val="left"/>
      <w:pPr>
        <w:ind w:left="4258" w:hanging="128"/>
      </w:pPr>
      <w:rPr>
        <w:rFonts w:hint="default"/>
        <w:lang w:val="vi" w:eastAsia="en-US" w:bidi="ar-SA"/>
      </w:rPr>
    </w:lvl>
    <w:lvl w:ilvl="8">
      <w:start w:val="0"/>
      <w:numFmt w:val="bullet"/>
      <w:lvlText w:val="•"/>
      <w:lvlJc w:val="left"/>
      <w:pPr>
        <w:ind w:left="4841" w:hanging="128"/>
      </w:pPr>
      <w:rPr>
        <w:rFonts w:hint="default"/>
        <w:lang w:val="vi" w:eastAsia="en-US" w:bidi="ar-SA"/>
      </w:rPr>
    </w:lvl>
  </w:abstractNum>
  <w:abstractNum w:abstractNumId="1">
    <w:multiLevelType w:val="hybridMultilevel"/>
    <w:lvl w:ilvl="0">
      <w:start w:val="0"/>
      <w:numFmt w:val="bullet"/>
      <w:lvlText w:val="-"/>
      <w:lvlJc w:val="left"/>
      <w:pPr>
        <w:ind w:left="262" w:hanging="17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12" w:hanging="173"/>
      </w:pPr>
      <w:rPr>
        <w:rFonts w:hint="default"/>
        <w:lang w:val="vi" w:eastAsia="en-US" w:bidi="ar-SA"/>
      </w:rPr>
    </w:lvl>
    <w:lvl w:ilvl="2">
      <w:start w:val="0"/>
      <w:numFmt w:val="bullet"/>
      <w:lvlText w:val="•"/>
      <w:lvlJc w:val="left"/>
      <w:pPr>
        <w:ind w:left="2165" w:hanging="173"/>
      </w:pPr>
      <w:rPr>
        <w:rFonts w:hint="default"/>
        <w:lang w:val="vi" w:eastAsia="en-US" w:bidi="ar-SA"/>
      </w:rPr>
    </w:lvl>
    <w:lvl w:ilvl="3">
      <w:start w:val="0"/>
      <w:numFmt w:val="bullet"/>
      <w:lvlText w:val="•"/>
      <w:lvlJc w:val="left"/>
      <w:pPr>
        <w:ind w:left="3117" w:hanging="173"/>
      </w:pPr>
      <w:rPr>
        <w:rFonts w:hint="default"/>
        <w:lang w:val="vi" w:eastAsia="en-US" w:bidi="ar-SA"/>
      </w:rPr>
    </w:lvl>
    <w:lvl w:ilvl="4">
      <w:start w:val="0"/>
      <w:numFmt w:val="bullet"/>
      <w:lvlText w:val="•"/>
      <w:lvlJc w:val="left"/>
      <w:pPr>
        <w:ind w:left="4070" w:hanging="173"/>
      </w:pPr>
      <w:rPr>
        <w:rFonts w:hint="default"/>
        <w:lang w:val="vi" w:eastAsia="en-US" w:bidi="ar-SA"/>
      </w:rPr>
    </w:lvl>
    <w:lvl w:ilvl="5">
      <w:start w:val="0"/>
      <w:numFmt w:val="bullet"/>
      <w:lvlText w:val="•"/>
      <w:lvlJc w:val="left"/>
      <w:pPr>
        <w:ind w:left="5023" w:hanging="173"/>
      </w:pPr>
      <w:rPr>
        <w:rFonts w:hint="default"/>
        <w:lang w:val="vi" w:eastAsia="en-US" w:bidi="ar-SA"/>
      </w:rPr>
    </w:lvl>
    <w:lvl w:ilvl="6">
      <w:start w:val="0"/>
      <w:numFmt w:val="bullet"/>
      <w:lvlText w:val="•"/>
      <w:lvlJc w:val="left"/>
      <w:pPr>
        <w:ind w:left="5975" w:hanging="173"/>
      </w:pPr>
      <w:rPr>
        <w:rFonts w:hint="default"/>
        <w:lang w:val="vi" w:eastAsia="en-US" w:bidi="ar-SA"/>
      </w:rPr>
    </w:lvl>
    <w:lvl w:ilvl="7">
      <w:start w:val="0"/>
      <w:numFmt w:val="bullet"/>
      <w:lvlText w:val="•"/>
      <w:lvlJc w:val="left"/>
      <w:pPr>
        <w:ind w:left="6928" w:hanging="173"/>
      </w:pPr>
      <w:rPr>
        <w:rFonts w:hint="default"/>
        <w:lang w:val="vi" w:eastAsia="en-US" w:bidi="ar-SA"/>
      </w:rPr>
    </w:lvl>
    <w:lvl w:ilvl="8">
      <w:start w:val="0"/>
      <w:numFmt w:val="bullet"/>
      <w:lvlText w:val="•"/>
      <w:lvlJc w:val="left"/>
      <w:pPr>
        <w:ind w:left="7881" w:hanging="173"/>
      </w:pPr>
      <w:rPr>
        <w:rFonts w:hint="default"/>
        <w:lang w:val="vi" w:eastAsia="en-US" w:bidi="ar-SA"/>
      </w:rPr>
    </w:lvl>
  </w:abstractNum>
  <w:abstractNum w:abstractNumId="0">
    <w:multiLevelType w:val="hybridMultilevel"/>
    <w:lvl w:ilvl="0">
      <w:start w:val="1"/>
      <w:numFmt w:val="upperRoman"/>
      <w:lvlText w:val="%1."/>
      <w:lvlJc w:val="left"/>
      <w:pPr>
        <w:ind w:left="1212" w:hanging="231"/>
        <w:jc w:val="left"/>
      </w:pPr>
      <w:rPr>
        <w:rFonts w:hint="default" w:ascii="Times New Roman" w:hAnsi="Times New Roman" w:eastAsia="Times New Roman" w:cs="Times New Roman"/>
        <w:b/>
        <w:bCs/>
        <w:i w:val="0"/>
        <w:iCs w:val="0"/>
        <w:spacing w:val="-1"/>
        <w:w w:val="99"/>
        <w:sz w:val="26"/>
        <w:szCs w:val="26"/>
        <w:lang w:val="vi" w:eastAsia="en-US" w:bidi="ar-SA"/>
      </w:rPr>
    </w:lvl>
    <w:lvl w:ilvl="1">
      <w:start w:val="1"/>
      <w:numFmt w:val="decimal"/>
      <w:lvlText w:val="%2."/>
      <w:lvlJc w:val="left"/>
      <w:pPr>
        <w:ind w:left="1262" w:hanging="281"/>
        <w:jc w:val="left"/>
      </w:pPr>
      <w:rPr>
        <w:rFonts w:hint="default"/>
        <w:spacing w:val="0"/>
        <w:w w:val="100"/>
        <w:lang w:val="vi" w:eastAsia="en-US" w:bidi="ar-SA"/>
      </w:rPr>
    </w:lvl>
    <w:lvl w:ilvl="2">
      <w:start w:val="0"/>
      <w:numFmt w:val="bullet"/>
      <w:lvlText w:val="-"/>
      <w:lvlJc w:val="left"/>
      <w:pPr>
        <w:ind w:left="262" w:hanging="185"/>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1260" w:hanging="185"/>
      </w:pPr>
      <w:rPr>
        <w:rFonts w:hint="default"/>
        <w:lang w:val="vi" w:eastAsia="en-US" w:bidi="ar-SA"/>
      </w:rPr>
    </w:lvl>
    <w:lvl w:ilvl="4">
      <w:start w:val="0"/>
      <w:numFmt w:val="bullet"/>
      <w:lvlText w:val="•"/>
      <w:lvlJc w:val="left"/>
      <w:pPr>
        <w:ind w:left="2478" w:hanging="185"/>
      </w:pPr>
      <w:rPr>
        <w:rFonts w:hint="default"/>
        <w:lang w:val="vi" w:eastAsia="en-US" w:bidi="ar-SA"/>
      </w:rPr>
    </w:lvl>
    <w:lvl w:ilvl="5">
      <w:start w:val="0"/>
      <w:numFmt w:val="bullet"/>
      <w:lvlText w:val="•"/>
      <w:lvlJc w:val="left"/>
      <w:pPr>
        <w:ind w:left="3696" w:hanging="185"/>
      </w:pPr>
      <w:rPr>
        <w:rFonts w:hint="default"/>
        <w:lang w:val="vi" w:eastAsia="en-US" w:bidi="ar-SA"/>
      </w:rPr>
    </w:lvl>
    <w:lvl w:ilvl="6">
      <w:start w:val="0"/>
      <w:numFmt w:val="bullet"/>
      <w:lvlText w:val="•"/>
      <w:lvlJc w:val="left"/>
      <w:pPr>
        <w:ind w:left="4914" w:hanging="185"/>
      </w:pPr>
      <w:rPr>
        <w:rFonts w:hint="default"/>
        <w:lang w:val="vi" w:eastAsia="en-US" w:bidi="ar-SA"/>
      </w:rPr>
    </w:lvl>
    <w:lvl w:ilvl="7">
      <w:start w:val="0"/>
      <w:numFmt w:val="bullet"/>
      <w:lvlText w:val="•"/>
      <w:lvlJc w:val="left"/>
      <w:pPr>
        <w:ind w:left="6132" w:hanging="185"/>
      </w:pPr>
      <w:rPr>
        <w:rFonts w:hint="default"/>
        <w:lang w:val="vi" w:eastAsia="en-US" w:bidi="ar-SA"/>
      </w:rPr>
    </w:lvl>
    <w:lvl w:ilvl="8">
      <w:start w:val="0"/>
      <w:numFmt w:val="bullet"/>
      <w:lvlText w:val="•"/>
      <w:lvlJc w:val="left"/>
      <w:pPr>
        <w:ind w:left="7350" w:hanging="185"/>
      </w:pPr>
      <w:rPr>
        <w:rFonts w:hint="default"/>
        <w:lang w:val="vi"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119"/>
      <w:ind w:left="262" w:firstLine="719"/>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1260" w:hanging="279"/>
      <w:jc w:val="both"/>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119"/>
      <w:ind w:left="262" w:firstLine="719"/>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2024-09-20T00:16:09Z</dcterms:created>
  <dcterms:modified xsi:type="dcterms:W3CDTF">2024-09-20T00:16:09Z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2024-09-18T00:00:00Z</vt:filetime>
  </property>
  <property fmtid="{D5CDD505-2E9C-101B-9397-08002B2CF9AE}" pid="3" name="Creator">
    <vt:lpwstr>Microsoft® Word 2016</vt:lpwstr>
  </property>
  <property fmtid="{D5CDD505-2E9C-101B-9397-08002B2CF9AE}" pid="4" name="LastSaved">
    <vt:filetime>2024-09-20T00:00:00Z</vt:filetime>
  </property>
  <property fmtid="{D5CDD505-2E9C-101B-9397-08002B2CF9AE}" pid="5" name="Producer">
    <vt:lpwstr>pdf</vt:lpwstr>
  </property>
</Properties>
</file>